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00B" w:rsidRDefault="00FD600B" w:rsidP="00FD600B">
      <w:pPr>
        <w:spacing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213F8F"/>
          <w:kern w:val="36"/>
          <w:sz w:val="48"/>
          <w:szCs w:val="48"/>
          <w:lang w:eastAsia="ru-RU"/>
        </w:rPr>
      </w:pPr>
      <w:bookmarkStart w:id="0" w:name="_GoBack"/>
      <w:r w:rsidRPr="00FD600B">
        <w:rPr>
          <w:rFonts w:ascii="Arial" w:eastAsia="Times New Roman" w:hAnsi="Arial" w:cs="Arial"/>
          <w:b/>
          <w:bCs/>
          <w:color w:val="213F8F"/>
          <w:kern w:val="36"/>
          <w:sz w:val="48"/>
          <w:szCs w:val="48"/>
          <w:lang w:eastAsia="ru-RU"/>
        </w:rPr>
        <w:t xml:space="preserve">Личный приём граждан руководством </w:t>
      </w:r>
      <w:proofErr w:type="gramStart"/>
      <w:r w:rsidRPr="00FD600B">
        <w:rPr>
          <w:rFonts w:ascii="Arial" w:eastAsia="Times New Roman" w:hAnsi="Arial" w:cs="Arial"/>
          <w:b/>
          <w:bCs/>
          <w:color w:val="213F8F"/>
          <w:kern w:val="36"/>
          <w:sz w:val="48"/>
          <w:szCs w:val="48"/>
          <w:lang w:eastAsia="ru-RU"/>
        </w:rPr>
        <w:t>Ленинского</w:t>
      </w:r>
      <w:proofErr w:type="gramEnd"/>
      <w:r w:rsidRPr="00FD600B">
        <w:rPr>
          <w:rFonts w:ascii="Arial" w:eastAsia="Times New Roman" w:hAnsi="Arial" w:cs="Arial"/>
          <w:b/>
          <w:bCs/>
          <w:color w:val="213F8F"/>
          <w:kern w:val="36"/>
          <w:sz w:val="48"/>
          <w:szCs w:val="48"/>
          <w:lang w:eastAsia="ru-RU"/>
        </w:rPr>
        <w:t xml:space="preserve"> ОДО</w:t>
      </w:r>
    </w:p>
    <w:bookmarkEnd w:id="0"/>
    <w:p w:rsidR="00FD600B" w:rsidRPr="00FD600B" w:rsidRDefault="00FD600B" w:rsidP="00FD600B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213F8F"/>
          <w:kern w:val="36"/>
          <w:sz w:val="48"/>
          <w:szCs w:val="48"/>
          <w:lang w:eastAsia="ru-RU"/>
        </w:rPr>
      </w:pPr>
    </w:p>
    <w:tbl>
      <w:tblPr>
        <w:tblW w:w="9255" w:type="dxa"/>
        <w:jc w:val="center"/>
        <w:tblInd w:w="-18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3"/>
        <w:gridCol w:w="3492"/>
      </w:tblGrid>
      <w:tr w:rsidR="00FD600B" w:rsidRPr="00FD600B" w:rsidTr="00FD600B">
        <w:trPr>
          <w:jc w:val="center"/>
        </w:trPr>
        <w:tc>
          <w:tcPr>
            <w:tcW w:w="5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  <w:proofErr w:type="gram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,Ф</w:t>
            </w:r>
            <w:proofErr w:type="gram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.И.О</w:t>
            </w:r>
            <w:proofErr w:type="spell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руководителя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приёма</w:t>
            </w:r>
          </w:p>
        </w:tc>
      </w:tr>
      <w:tr w:rsidR="00FD600B" w:rsidRPr="00FD600B" w:rsidTr="00FD600B">
        <w:trPr>
          <w:jc w:val="center"/>
        </w:trPr>
        <w:tc>
          <w:tcPr>
            <w:tcW w:w="5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Ленинского (</w:t>
            </w:r>
            <w:proofErr w:type="spell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инска</w:t>
            </w:r>
            <w:proofErr w:type="spell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отдела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Департамента охраны Министерства внутренних дел— полковник милиции</w:t>
            </w:r>
          </w:p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Петухов Алексей Геннадьевич 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приема:</w:t>
            </w:r>
          </w:p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понедельник с 8.00 до 14.00</w:t>
            </w:r>
          </w:p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тел. </w:t>
            </w:r>
            <w:r w:rsidRPr="00FD60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289-24-00</w:t>
            </w:r>
          </w:p>
        </w:tc>
      </w:tr>
      <w:tr w:rsidR="00FD600B" w:rsidRPr="00FD600B" w:rsidTr="00FD600B">
        <w:trPr>
          <w:jc w:val="center"/>
        </w:trPr>
        <w:tc>
          <w:tcPr>
            <w:tcW w:w="5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Первый заместитель начальника Ленинского (</w:t>
            </w:r>
            <w:proofErr w:type="spell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инска</w:t>
            </w:r>
            <w:proofErr w:type="spell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отдела Департамента охр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аны Министерства внутренних дел, 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начальник отделения милицейской, военизированной и сторожевой охраны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подполковник милиции </w:t>
            </w:r>
          </w:p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FD600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Вабищевич</w:t>
            </w:r>
            <w:proofErr w:type="spellEnd"/>
            <w:r w:rsidRPr="00FD600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Александр Васильевич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приема:</w:t>
            </w:r>
          </w:p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вторник с 14.00 до 20.00</w:t>
            </w:r>
          </w:p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пятница с 8.00 до 14.00</w:t>
            </w:r>
          </w:p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тел. </w:t>
            </w:r>
            <w:r w:rsidRPr="00FD60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289-24-02</w:t>
            </w:r>
          </w:p>
        </w:tc>
      </w:tr>
      <w:tr w:rsidR="00FD600B" w:rsidRPr="00FD600B" w:rsidTr="00FD600B">
        <w:trPr>
          <w:jc w:val="center"/>
        </w:trPr>
        <w:tc>
          <w:tcPr>
            <w:tcW w:w="5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Заместитель начальника Ленинского (</w:t>
            </w:r>
            <w:proofErr w:type="spell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инска</w:t>
            </w:r>
            <w:proofErr w:type="spell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отдела Департамента охр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аны Министерства внутренних дел, 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отделения средств и систем охраны 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подполковник милиции </w:t>
            </w:r>
          </w:p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Иваненко Алексей Викторович 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приема:</w:t>
            </w:r>
          </w:p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четверг с 14.00 до 20.00</w:t>
            </w:r>
          </w:p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пятница с 8.00 до 14.00</w:t>
            </w:r>
          </w:p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тел. </w:t>
            </w:r>
            <w:r w:rsidRPr="00FD60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289-24-03</w:t>
            </w:r>
          </w:p>
        </w:tc>
      </w:tr>
      <w:tr w:rsidR="00FD600B" w:rsidRPr="00FD600B" w:rsidTr="00FD600B">
        <w:trPr>
          <w:jc w:val="center"/>
        </w:trPr>
        <w:tc>
          <w:tcPr>
            <w:tcW w:w="5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Заместитель начальника Ленинского (</w:t>
            </w:r>
            <w:proofErr w:type="spell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инска</w:t>
            </w:r>
            <w:proofErr w:type="spellEnd"/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отдела Департамента охраны Министерства внутренних дел по идеологической работе и кадровому обеспечению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подполковник милиции </w:t>
            </w:r>
          </w:p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Чекан Александр Валерьевич</w:t>
            </w: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D6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приема:</w:t>
            </w:r>
          </w:p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пятница с 8.00 до 14.00</w:t>
            </w:r>
          </w:p>
          <w:p w:rsid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6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среда с 14.00 до 20.00</w:t>
            </w:r>
          </w:p>
          <w:p w:rsidR="00FD600B" w:rsidRPr="00FD600B" w:rsidRDefault="00FD600B" w:rsidP="00FD6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тел. </w:t>
            </w:r>
            <w:r w:rsidRPr="00FD60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289-24-05</w:t>
            </w:r>
          </w:p>
        </w:tc>
      </w:tr>
    </w:tbl>
    <w:p w:rsidR="00FD600B" w:rsidRPr="00FD600B" w:rsidRDefault="00FD600B" w:rsidP="00FD600B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213F8F"/>
          <w:sz w:val="24"/>
          <w:szCs w:val="24"/>
          <w:lang w:eastAsia="ru-RU"/>
        </w:rPr>
      </w:pPr>
      <w:r w:rsidRPr="00FD600B">
        <w:rPr>
          <w:rFonts w:ascii="Arial" w:eastAsia="Times New Roman" w:hAnsi="Arial" w:cs="Arial"/>
          <w:b/>
          <w:bCs/>
          <w:color w:val="213F8F"/>
          <w:sz w:val="24"/>
          <w:szCs w:val="24"/>
          <w:lang w:eastAsia="ru-RU"/>
        </w:rPr>
        <w:t>Телефон предварительной записи на прием:</w:t>
      </w:r>
    </w:p>
    <w:p w:rsidR="00FD600B" w:rsidRPr="00FD600B" w:rsidRDefault="00FD600B" w:rsidP="00FD600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21641"/>
          <w:sz w:val="23"/>
          <w:szCs w:val="23"/>
          <w:lang w:eastAsia="ru-RU"/>
        </w:rPr>
      </w:pPr>
      <w:r w:rsidRPr="00FD600B">
        <w:rPr>
          <w:rFonts w:ascii="Arial" w:eastAsia="Times New Roman" w:hAnsi="Arial" w:cs="Arial"/>
          <w:color w:val="021641"/>
          <w:sz w:val="23"/>
          <w:szCs w:val="23"/>
          <w:lang w:eastAsia="ru-RU"/>
        </w:rPr>
        <w:t>тел.+375 (17) 367-07-04</w:t>
      </w:r>
    </w:p>
    <w:p w:rsidR="00544611" w:rsidRDefault="00544611"/>
    <w:sectPr w:rsidR="0054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00B"/>
    <w:rsid w:val="00544611"/>
    <w:rsid w:val="00FD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60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FD60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0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60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D600B"/>
    <w:rPr>
      <w:b/>
      <w:bCs/>
    </w:rPr>
  </w:style>
  <w:style w:type="paragraph" w:styleId="a4">
    <w:name w:val="Normal (Web)"/>
    <w:basedOn w:val="a"/>
    <w:uiPriority w:val="99"/>
    <w:semiHidden/>
    <w:unhideWhenUsed/>
    <w:rsid w:val="00FD6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60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FD60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0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60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D600B"/>
    <w:rPr>
      <w:b/>
      <w:bCs/>
    </w:rPr>
  </w:style>
  <w:style w:type="paragraph" w:styleId="a4">
    <w:name w:val="Normal (Web)"/>
    <w:basedOn w:val="a"/>
    <w:uiPriority w:val="99"/>
    <w:semiHidden/>
    <w:unhideWhenUsed/>
    <w:rsid w:val="00FD6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6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Байгот</dc:creator>
  <cp:lastModifiedBy>Тамара Байгот</cp:lastModifiedBy>
  <cp:revision>1</cp:revision>
  <dcterms:created xsi:type="dcterms:W3CDTF">2025-02-24T11:40:00Z</dcterms:created>
  <dcterms:modified xsi:type="dcterms:W3CDTF">2025-02-24T11:51:00Z</dcterms:modified>
</cp:coreProperties>
</file>