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BE" w:rsidRPr="00B12BBE" w:rsidRDefault="00B12BB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Приложение 3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к Положению о порядке и условиях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согласования режима работы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после 23.00 и до 7.00 торговых объектов,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объектов общественного питания,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в которых после 23.00 и до 7.00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осуществляется розничная торговля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алкогольными, слабоалкогольными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напитками и (или) пивом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B12BBE">
        <w:rPr>
          <w:rFonts w:ascii="Times New Roman" w:hAnsi="Times New Roman" w:cs="Times New Roman"/>
        </w:rPr>
        <w:t>(в редакции постановления</w:t>
      </w:r>
      <w:proofErr w:type="gramEnd"/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Совета Министров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Республики Беларусь</w:t>
      </w: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B12BBE">
        <w:rPr>
          <w:rFonts w:ascii="Times New Roman" w:hAnsi="Times New Roman" w:cs="Times New Roman"/>
        </w:rPr>
        <w:t>10.07.2024 N 489)</w:t>
      </w:r>
      <w:proofErr w:type="gramEnd"/>
    </w:p>
    <w:p w:rsidR="00B12BBE" w:rsidRPr="00B12BBE" w:rsidRDefault="00B12BBE">
      <w:pPr>
        <w:pStyle w:val="ConsPlusNormal"/>
        <w:rPr>
          <w:rFonts w:ascii="Times New Roman" w:hAnsi="Times New Roman" w:cs="Times New Roman"/>
        </w:rPr>
      </w:pPr>
    </w:p>
    <w:p w:rsidR="00B12BBE" w:rsidRPr="00B12BBE" w:rsidRDefault="00B12BBE">
      <w:pPr>
        <w:pStyle w:val="ConsPlusNormal"/>
        <w:jc w:val="right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Форма</w:t>
      </w:r>
    </w:p>
    <w:p w:rsidR="00B12BBE" w:rsidRPr="00B12BBE" w:rsidRDefault="00B12BBE" w:rsidP="00B12BBE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__________________________________________</w:t>
      </w: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(наименование уполномоченного органа)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</w:rPr>
      </w:pP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  <w:b/>
        </w:rPr>
        <w:t>УВЕДОМЛЕНИЕ</w:t>
      </w: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bookmarkStart w:id="0" w:name="_GoBack"/>
      <w:r w:rsidRPr="00B12BBE">
        <w:rPr>
          <w:rFonts w:ascii="Times New Roman" w:hAnsi="Times New Roman" w:cs="Times New Roman"/>
          <w:b/>
        </w:rPr>
        <w:t>о временном изменении ранее согласованного режима работы после 23.00 и до</w:t>
      </w: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  <w:b/>
        </w:rPr>
        <w:t xml:space="preserve">7.00 </w:t>
      </w:r>
      <w:bookmarkEnd w:id="0"/>
      <w:r w:rsidRPr="00B12BBE">
        <w:rPr>
          <w:rFonts w:ascii="Times New Roman" w:hAnsi="Times New Roman" w:cs="Times New Roman"/>
          <w:b/>
        </w:rPr>
        <w:t>торгового объекта, объекта общественного питания, в которых после</w:t>
      </w: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  <w:b/>
        </w:rPr>
        <w:t xml:space="preserve">23.00 и до 7.00 осуществляется розничная торговля </w:t>
      </w:r>
      <w:proofErr w:type="gramStart"/>
      <w:r w:rsidRPr="00B12BBE">
        <w:rPr>
          <w:rFonts w:ascii="Times New Roman" w:hAnsi="Times New Roman" w:cs="Times New Roman"/>
          <w:b/>
        </w:rPr>
        <w:t>алкогольными</w:t>
      </w:r>
      <w:proofErr w:type="gramEnd"/>
      <w:r w:rsidRPr="00B12BBE">
        <w:rPr>
          <w:rFonts w:ascii="Times New Roman" w:hAnsi="Times New Roman" w:cs="Times New Roman"/>
          <w:b/>
        </w:rPr>
        <w:t>,</w:t>
      </w:r>
    </w:p>
    <w:p w:rsidR="00B12BBE" w:rsidRPr="00B12BBE" w:rsidRDefault="00B12BBE" w:rsidP="00B12BBE">
      <w:pPr>
        <w:pStyle w:val="ConsPlusNonformat"/>
        <w:jc w:val="center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  <w:b/>
        </w:rPr>
        <w:t>слабоалкогольными напитками и (или) пивом</w:t>
      </w:r>
    </w:p>
    <w:p w:rsidR="00B12BBE" w:rsidRPr="00B12BBE" w:rsidRDefault="00B12BBE" w:rsidP="00B12BBE">
      <w:pPr>
        <w:pStyle w:val="ConsPlusNormal"/>
        <w:jc w:val="center"/>
        <w:rPr>
          <w:rFonts w:ascii="Times New Roman" w:hAnsi="Times New Roman" w:cs="Times New Roman"/>
        </w:rPr>
      </w:pPr>
    </w:p>
    <w:p w:rsidR="00B12BBE" w:rsidRPr="00B12BBE" w:rsidRDefault="00B12BBE">
      <w:pPr>
        <w:pStyle w:val="ConsPlusNormal"/>
        <w:jc w:val="both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Сведения о заявителе:</w:t>
      </w:r>
    </w:p>
    <w:p w:rsidR="00B12BBE" w:rsidRPr="00B12BBE" w:rsidRDefault="00B12BB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0"/>
        <w:gridCol w:w="2550"/>
      </w:tblGrid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5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5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учетный номер плательщика (при его наличии)</w:t>
            </w:r>
          </w:p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5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5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номера контактных телефонов</w:t>
            </w:r>
          </w:p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12BBE" w:rsidRPr="00B12BBE" w:rsidRDefault="00B12BB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12BBE" w:rsidRPr="00B12BBE" w:rsidRDefault="00B12BBE">
      <w:pPr>
        <w:pStyle w:val="ConsPlusNormal"/>
        <w:jc w:val="both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Уведомляю о временном изменении (на срок не более семи календарных дней) ранее согласованного режима работы:</w:t>
      </w:r>
    </w:p>
    <w:p w:rsidR="00B12BBE" w:rsidRPr="00B12BBE" w:rsidRDefault="00B12BB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938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2"/>
        <w:gridCol w:w="337"/>
        <w:gridCol w:w="262"/>
        <w:gridCol w:w="265"/>
        <w:gridCol w:w="262"/>
        <w:gridCol w:w="499"/>
        <w:gridCol w:w="261"/>
        <w:gridCol w:w="266"/>
        <w:gridCol w:w="264"/>
        <w:gridCol w:w="259"/>
        <w:gridCol w:w="266"/>
        <w:gridCol w:w="499"/>
        <w:gridCol w:w="261"/>
        <w:gridCol w:w="266"/>
        <w:gridCol w:w="1013"/>
      </w:tblGrid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вид и наименование (при его наличии) торгового объекта, тип и наименование (при их наличии) объекта общественного питания</w:t>
            </w:r>
          </w:p>
        </w:tc>
        <w:tc>
          <w:tcPr>
            <w:tcW w:w="4979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место нахождения торгового объекта, объекта общественного питания (далее - объект)</w:t>
            </w:r>
          </w:p>
        </w:tc>
        <w:tc>
          <w:tcPr>
            <w:tcW w:w="4979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период временного изменения режима работы объекта (число, месяц, год)</w:t>
            </w:r>
          </w:p>
        </w:tc>
        <w:tc>
          <w:tcPr>
            <w:tcW w:w="3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4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дата временного изменения режима работы объекта (число, месяц, год)</w:t>
            </w:r>
          </w:p>
        </w:tc>
        <w:tc>
          <w:tcPr>
            <w:tcW w:w="8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938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временный режим работы объекта:</w:t>
            </w: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5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10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часов</w:t>
            </w: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перерыв (при наличии)</w:t>
            </w:r>
          </w:p>
        </w:tc>
        <w:tc>
          <w:tcPr>
            <w:tcW w:w="5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10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часов</w:t>
            </w: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979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979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12BBE" w:rsidRPr="00B12BBE" w:rsidTr="00B12BBE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  <w:r w:rsidRPr="00B12BBE">
              <w:rPr>
                <w:rFonts w:ascii="Times New Roman" w:hAnsi="Times New Roman" w:cs="Times New Roman"/>
              </w:rPr>
              <w:t>дополнительные сведения, уточняющие режим работы объекта</w:t>
            </w:r>
          </w:p>
        </w:tc>
        <w:tc>
          <w:tcPr>
            <w:tcW w:w="4979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BBE" w:rsidRPr="00B12BBE" w:rsidRDefault="00B12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12BBE" w:rsidRPr="00B12BBE" w:rsidRDefault="00B12BB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 xml:space="preserve">______________________________________ </w:t>
      </w:r>
      <w:r>
        <w:rPr>
          <w:rFonts w:ascii="Times New Roman" w:hAnsi="Times New Roman" w:cs="Times New Roman"/>
        </w:rPr>
        <w:t xml:space="preserve">        </w:t>
      </w:r>
      <w:r w:rsidRPr="00B12BBE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 xml:space="preserve">    </w:t>
      </w:r>
      <w:r w:rsidRPr="00B12BBE">
        <w:rPr>
          <w:rFonts w:ascii="Times New Roman" w:hAnsi="Times New Roman" w:cs="Times New Roman"/>
        </w:rPr>
        <w:t>_____________________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12BBE">
        <w:rPr>
          <w:rFonts w:ascii="Times New Roman" w:hAnsi="Times New Roman" w:cs="Times New Roman"/>
        </w:rPr>
        <w:t xml:space="preserve"> </w:t>
      </w:r>
      <w:proofErr w:type="gramStart"/>
      <w:r w:rsidRPr="00B12BBE">
        <w:rPr>
          <w:rFonts w:ascii="Times New Roman" w:hAnsi="Times New Roman" w:cs="Times New Roman"/>
          <w:sz w:val="18"/>
          <w:szCs w:val="18"/>
        </w:rPr>
        <w:t xml:space="preserve">(наименование должности руководителя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B12BBE">
        <w:rPr>
          <w:rFonts w:ascii="Times New Roman" w:hAnsi="Times New Roman" w:cs="Times New Roman"/>
          <w:sz w:val="18"/>
          <w:szCs w:val="18"/>
        </w:rPr>
        <w:t xml:space="preserve"> (подпись)              (инициалы, фамилия)</w:t>
      </w:r>
      <w:proofErr w:type="gramEnd"/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12BBE">
        <w:rPr>
          <w:rFonts w:ascii="Times New Roman" w:hAnsi="Times New Roman" w:cs="Times New Roman"/>
          <w:sz w:val="18"/>
          <w:szCs w:val="18"/>
        </w:rPr>
        <w:t xml:space="preserve">  юридического лица 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12BBE">
        <w:rPr>
          <w:rFonts w:ascii="Times New Roman" w:hAnsi="Times New Roman" w:cs="Times New Roman"/>
          <w:sz w:val="18"/>
          <w:szCs w:val="18"/>
        </w:rPr>
        <w:t xml:space="preserve">(уполномоченного им лица), 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12BBE">
        <w:rPr>
          <w:rFonts w:ascii="Times New Roman" w:hAnsi="Times New Roman" w:cs="Times New Roman"/>
          <w:sz w:val="18"/>
          <w:szCs w:val="18"/>
        </w:rPr>
        <w:t xml:space="preserve">индивидуальный предприниматель 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12BBE">
        <w:rPr>
          <w:rFonts w:ascii="Times New Roman" w:hAnsi="Times New Roman" w:cs="Times New Roman"/>
          <w:sz w:val="18"/>
          <w:szCs w:val="18"/>
        </w:rPr>
        <w:t>(уполномоченное им лицо)</w:t>
      </w:r>
    </w:p>
    <w:p w:rsidR="00B12BBE" w:rsidRPr="00B12BBE" w:rsidRDefault="00B12BBE">
      <w:pPr>
        <w:pStyle w:val="ConsPlusNonformat"/>
        <w:jc w:val="both"/>
        <w:rPr>
          <w:rFonts w:ascii="Times New Roman" w:hAnsi="Times New Roman" w:cs="Times New Roman"/>
        </w:rPr>
      </w:pPr>
      <w:r w:rsidRPr="00B12BBE">
        <w:rPr>
          <w:rFonts w:ascii="Times New Roman" w:hAnsi="Times New Roman" w:cs="Times New Roman"/>
        </w:rPr>
        <w:t>____ _______________ 20 ___ г.</w:t>
      </w:r>
    </w:p>
    <w:sectPr w:rsidR="00B12BBE" w:rsidRPr="00B12BBE" w:rsidSect="00B12BBE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BBE"/>
    <w:rsid w:val="00B12BBE"/>
    <w:rsid w:val="00DB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2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12BB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2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12BB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Приложение 3</vt:lpstr>
    </vt:vector>
  </TitlesOfParts>
  <Company>*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2025-11-24T14:47:00Z</dcterms:created>
  <dcterms:modified xsi:type="dcterms:W3CDTF">2025-11-24T14:57:00Z</dcterms:modified>
</cp:coreProperties>
</file>