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7F8" w:rsidRPr="007F67F8" w:rsidRDefault="007F67F8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</w:p>
    <w:p w:rsidR="007F67F8" w:rsidRPr="007F67F8" w:rsidRDefault="007F67F8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Приложение 2</w:t>
      </w:r>
    </w:p>
    <w:p w:rsidR="007F67F8" w:rsidRPr="007F67F8" w:rsidRDefault="007F67F8">
      <w:pPr>
        <w:pStyle w:val="ConsPlusNormal"/>
        <w:jc w:val="right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к Положению о порядке и условиях</w:t>
      </w:r>
    </w:p>
    <w:p w:rsidR="007F67F8" w:rsidRPr="007F67F8" w:rsidRDefault="007F67F8">
      <w:pPr>
        <w:pStyle w:val="ConsPlusNormal"/>
        <w:jc w:val="right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согласования режима работы</w:t>
      </w:r>
    </w:p>
    <w:p w:rsidR="007F67F8" w:rsidRPr="007F67F8" w:rsidRDefault="007F67F8">
      <w:pPr>
        <w:pStyle w:val="ConsPlusNormal"/>
        <w:jc w:val="right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после 23.00 и до 7.00 торговых объектов,</w:t>
      </w:r>
    </w:p>
    <w:p w:rsidR="007F67F8" w:rsidRPr="007F67F8" w:rsidRDefault="007F67F8">
      <w:pPr>
        <w:pStyle w:val="ConsPlusNormal"/>
        <w:jc w:val="right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объектов общественного питания,</w:t>
      </w:r>
    </w:p>
    <w:p w:rsidR="007F67F8" w:rsidRPr="007F67F8" w:rsidRDefault="007F67F8">
      <w:pPr>
        <w:pStyle w:val="ConsPlusNormal"/>
        <w:jc w:val="right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в которых после 23.00 и до 7.00</w:t>
      </w:r>
    </w:p>
    <w:p w:rsidR="007F67F8" w:rsidRPr="007F67F8" w:rsidRDefault="007F67F8">
      <w:pPr>
        <w:pStyle w:val="ConsPlusNormal"/>
        <w:jc w:val="right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осуществляется розничная торговля</w:t>
      </w:r>
    </w:p>
    <w:p w:rsidR="007F67F8" w:rsidRPr="007F67F8" w:rsidRDefault="007F67F8">
      <w:pPr>
        <w:pStyle w:val="ConsPlusNormal"/>
        <w:jc w:val="right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алкогольными, слабоалкогольными</w:t>
      </w:r>
    </w:p>
    <w:p w:rsidR="007F67F8" w:rsidRPr="007F67F8" w:rsidRDefault="007F67F8">
      <w:pPr>
        <w:pStyle w:val="ConsPlusNormal"/>
        <w:jc w:val="right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напитками и (или) пивом</w:t>
      </w:r>
    </w:p>
    <w:p w:rsidR="007F67F8" w:rsidRPr="007F67F8" w:rsidRDefault="007F67F8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7F67F8">
        <w:rPr>
          <w:rFonts w:ascii="Times New Roman" w:hAnsi="Times New Roman" w:cs="Times New Roman"/>
        </w:rPr>
        <w:t>(в редакции постановления</w:t>
      </w:r>
      <w:proofErr w:type="gramEnd"/>
    </w:p>
    <w:p w:rsidR="007F67F8" w:rsidRPr="007F67F8" w:rsidRDefault="007F67F8">
      <w:pPr>
        <w:pStyle w:val="ConsPlusNormal"/>
        <w:jc w:val="right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Совета Министров</w:t>
      </w:r>
    </w:p>
    <w:p w:rsidR="007F67F8" w:rsidRPr="007F67F8" w:rsidRDefault="007F67F8">
      <w:pPr>
        <w:pStyle w:val="ConsPlusNormal"/>
        <w:jc w:val="right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Республики Беларусь</w:t>
      </w:r>
    </w:p>
    <w:p w:rsidR="007F67F8" w:rsidRPr="007F67F8" w:rsidRDefault="007F67F8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7F67F8">
        <w:rPr>
          <w:rFonts w:ascii="Times New Roman" w:hAnsi="Times New Roman" w:cs="Times New Roman"/>
        </w:rPr>
        <w:t>10.07.2024 N 489)</w:t>
      </w:r>
      <w:proofErr w:type="gramEnd"/>
    </w:p>
    <w:p w:rsidR="007F67F8" w:rsidRPr="007F67F8" w:rsidRDefault="007F67F8">
      <w:pPr>
        <w:pStyle w:val="ConsPlusNormal"/>
        <w:rPr>
          <w:rFonts w:ascii="Times New Roman" w:hAnsi="Times New Roman" w:cs="Times New Roman"/>
        </w:rPr>
      </w:pPr>
    </w:p>
    <w:p w:rsidR="007F67F8" w:rsidRPr="007F67F8" w:rsidRDefault="007F67F8">
      <w:pPr>
        <w:pStyle w:val="ConsPlusNormal"/>
        <w:jc w:val="right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Форма</w:t>
      </w:r>
    </w:p>
    <w:p w:rsidR="007F67F8" w:rsidRPr="007F67F8" w:rsidRDefault="007F67F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F67F8" w:rsidRPr="007F67F8" w:rsidRDefault="007F67F8" w:rsidP="00997BDE">
      <w:pPr>
        <w:pStyle w:val="ConsPlusNonformat"/>
        <w:jc w:val="center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_____________________</w:t>
      </w:r>
      <w:bookmarkStart w:id="0" w:name="_GoBack"/>
      <w:bookmarkEnd w:id="0"/>
      <w:r w:rsidRPr="007F67F8">
        <w:rPr>
          <w:rFonts w:ascii="Times New Roman" w:hAnsi="Times New Roman" w:cs="Times New Roman"/>
        </w:rPr>
        <w:t>_____________________</w:t>
      </w:r>
    </w:p>
    <w:p w:rsidR="007F67F8" w:rsidRPr="007F67F8" w:rsidRDefault="007F67F8" w:rsidP="00997BDE">
      <w:pPr>
        <w:pStyle w:val="ConsPlusNonformat"/>
        <w:jc w:val="center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(наименование уполномоченного органа)</w:t>
      </w:r>
    </w:p>
    <w:p w:rsidR="007F67F8" w:rsidRPr="007F67F8" w:rsidRDefault="007F67F8">
      <w:pPr>
        <w:pStyle w:val="ConsPlusNonformat"/>
        <w:jc w:val="both"/>
        <w:rPr>
          <w:rFonts w:ascii="Times New Roman" w:hAnsi="Times New Roman" w:cs="Times New Roman"/>
        </w:rPr>
      </w:pPr>
    </w:p>
    <w:p w:rsidR="007F67F8" w:rsidRPr="007F67F8" w:rsidRDefault="007F67F8" w:rsidP="007F67F8">
      <w:pPr>
        <w:pStyle w:val="ConsPlusNonformat"/>
        <w:jc w:val="center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  <w:b/>
        </w:rPr>
        <w:t>УВЕДОМЛЕНИЕ</w:t>
      </w:r>
    </w:p>
    <w:p w:rsidR="007F67F8" w:rsidRPr="007F67F8" w:rsidRDefault="007F67F8" w:rsidP="007F67F8">
      <w:pPr>
        <w:pStyle w:val="ConsPlusNonformat"/>
        <w:jc w:val="center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  <w:b/>
        </w:rPr>
        <w:t>об изменении ранее согласованного режима работы после 23.00 и до 7.00</w:t>
      </w:r>
    </w:p>
    <w:p w:rsidR="007F67F8" w:rsidRPr="007F67F8" w:rsidRDefault="007F67F8" w:rsidP="007F67F8">
      <w:pPr>
        <w:pStyle w:val="ConsPlusNonformat"/>
        <w:jc w:val="center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  <w:b/>
        </w:rPr>
        <w:t>торгового объекта, объекта общественного питания, в которых после 23.00 и</w:t>
      </w:r>
    </w:p>
    <w:p w:rsidR="007F67F8" w:rsidRPr="007F67F8" w:rsidRDefault="007F67F8" w:rsidP="007F67F8">
      <w:pPr>
        <w:pStyle w:val="ConsPlusNonformat"/>
        <w:jc w:val="center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  <w:b/>
        </w:rPr>
        <w:t xml:space="preserve">до 7.00 осуществляется розничная торговля </w:t>
      </w:r>
      <w:proofErr w:type="gramStart"/>
      <w:r w:rsidRPr="007F67F8">
        <w:rPr>
          <w:rFonts w:ascii="Times New Roman" w:hAnsi="Times New Roman" w:cs="Times New Roman"/>
          <w:b/>
        </w:rPr>
        <w:t>алкогольными</w:t>
      </w:r>
      <w:proofErr w:type="gramEnd"/>
      <w:r w:rsidRPr="007F67F8">
        <w:rPr>
          <w:rFonts w:ascii="Times New Roman" w:hAnsi="Times New Roman" w:cs="Times New Roman"/>
          <w:b/>
        </w:rPr>
        <w:t>, слабоалкогольными</w:t>
      </w:r>
    </w:p>
    <w:p w:rsidR="007F67F8" w:rsidRPr="007F67F8" w:rsidRDefault="007F67F8" w:rsidP="007F67F8">
      <w:pPr>
        <w:pStyle w:val="ConsPlusNonformat"/>
        <w:jc w:val="center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  <w:b/>
        </w:rPr>
        <w:t>напитками и (или) пивом</w:t>
      </w:r>
    </w:p>
    <w:p w:rsidR="007F67F8" w:rsidRPr="007F67F8" w:rsidRDefault="007F67F8">
      <w:pPr>
        <w:pStyle w:val="ConsPlusNormal"/>
        <w:rPr>
          <w:rFonts w:ascii="Times New Roman" w:hAnsi="Times New Roman" w:cs="Times New Roman"/>
        </w:rPr>
      </w:pPr>
    </w:p>
    <w:p w:rsidR="007F67F8" w:rsidRPr="007F67F8" w:rsidRDefault="007F67F8">
      <w:pPr>
        <w:pStyle w:val="ConsPlusNormal"/>
        <w:jc w:val="both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Сведения о заявителе:</w:t>
      </w:r>
    </w:p>
    <w:p w:rsidR="007F67F8" w:rsidRPr="007F67F8" w:rsidRDefault="007F67F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3"/>
        <w:gridCol w:w="2580"/>
      </w:tblGrid>
      <w:tr w:rsidR="007F67F8" w:rsidRPr="007F67F8" w:rsidTr="007F67F8">
        <w:tc>
          <w:tcPr>
            <w:tcW w:w="52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  <w:r w:rsidRPr="007F67F8">
              <w:rPr>
                <w:rFonts w:ascii="Times New Roman" w:hAnsi="Times New Roman" w:cs="Times New Roman"/>
              </w:rPr>
              <w:t>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5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F67F8" w:rsidRPr="007F67F8" w:rsidTr="007F67F8">
        <w:tc>
          <w:tcPr>
            <w:tcW w:w="52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  <w:r w:rsidRPr="007F67F8">
              <w:rPr>
                <w:rFonts w:ascii="Times New Roman" w:hAnsi="Times New Roman" w:cs="Times New Roman"/>
              </w:rPr>
              <w:t>учетный номер плательщика (при его наличии)</w:t>
            </w:r>
          </w:p>
        </w:tc>
        <w:tc>
          <w:tcPr>
            <w:tcW w:w="25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F67F8" w:rsidRPr="007F67F8" w:rsidTr="007F67F8">
        <w:tc>
          <w:tcPr>
            <w:tcW w:w="52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  <w:r w:rsidRPr="007F67F8">
              <w:rPr>
                <w:rFonts w:ascii="Times New Roman" w:hAnsi="Times New Roman" w:cs="Times New Roman"/>
              </w:rPr>
              <w:t>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5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F67F8" w:rsidRPr="007F67F8" w:rsidTr="007F67F8">
        <w:tc>
          <w:tcPr>
            <w:tcW w:w="52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  <w:r w:rsidRPr="007F67F8">
              <w:rPr>
                <w:rFonts w:ascii="Times New Roman" w:hAnsi="Times New Roman" w:cs="Times New Roman"/>
              </w:rPr>
              <w:t>номера контактных телефонов</w:t>
            </w:r>
          </w:p>
        </w:tc>
        <w:tc>
          <w:tcPr>
            <w:tcW w:w="25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7F67F8" w:rsidRPr="007F67F8" w:rsidRDefault="007F67F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F67F8" w:rsidRPr="007F67F8" w:rsidRDefault="007F67F8">
      <w:pPr>
        <w:pStyle w:val="ConsPlusNormal"/>
        <w:jc w:val="both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Уведомляю об изменении ранее согласованного режима работы:</w:t>
      </w:r>
    </w:p>
    <w:p w:rsidR="007F67F8" w:rsidRPr="007F67F8" w:rsidRDefault="007F67F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41"/>
        <w:gridCol w:w="376"/>
        <w:gridCol w:w="329"/>
        <w:gridCol w:w="352"/>
        <w:gridCol w:w="329"/>
        <w:gridCol w:w="1276"/>
      </w:tblGrid>
      <w:tr w:rsidR="007F67F8" w:rsidRPr="007F67F8" w:rsidTr="007F67F8">
        <w:tc>
          <w:tcPr>
            <w:tcW w:w="51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  <w:r w:rsidRPr="007F67F8">
              <w:rPr>
                <w:rFonts w:ascii="Times New Roman" w:hAnsi="Times New Roman" w:cs="Times New Roman"/>
              </w:rPr>
              <w:t>вид и наименование (при его наличии) торгового объекта, тип и наименование (при их наличии) объекта общественного питания</w:t>
            </w:r>
          </w:p>
        </w:tc>
        <w:tc>
          <w:tcPr>
            <w:tcW w:w="266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F67F8" w:rsidRPr="007F67F8" w:rsidTr="007F67F8">
        <w:tc>
          <w:tcPr>
            <w:tcW w:w="51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  <w:r w:rsidRPr="007F67F8">
              <w:rPr>
                <w:rFonts w:ascii="Times New Roman" w:hAnsi="Times New Roman" w:cs="Times New Roman"/>
              </w:rPr>
              <w:t>место нахождения торгового объекта, объекта общественного питания (далее - объект)</w:t>
            </w:r>
          </w:p>
        </w:tc>
        <w:tc>
          <w:tcPr>
            <w:tcW w:w="266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F67F8" w:rsidRPr="007F67F8" w:rsidTr="007F67F8">
        <w:tc>
          <w:tcPr>
            <w:tcW w:w="780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  <w:r w:rsidRPr="007F67F8">
              <w:rPr>
                <w:rFonts w:ascii="Times New Roman" w:hAnsi="Times New Roman" w:cs="Times New Roman"/>
              </w:rPr>
              <w:t>новый режим работы объекта:</w:t>
            </w:r>
          </w:p>
        </w:tc>
      </w:tr>
      <w:tr w:rsidR="007F67F8" w:rsidRPr="007F67F8" w:rsidTr="007F67F8">
        <w:tc>
          <w:tcPr>
            <w:tcW w:w="51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  <w:r w:rsidRPr="007F67F8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67F8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3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67F8">
              <w:rPr>
                <w:rFonts w:ascii="Times New Roman" w:hAnsi="Times New Roman" w:cs="Times New Roman"/>
              </w:rPr>
              <w:t>до</w:t>
            </w:r>
          </w:p>
        </w:tc>
        <w:tc>
          <w:tcPr>
            <w:tcW w:w="3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67F8">
              <w:rPr>
                <w:rFonts w:ascii="Times New Roman" w:hAnsi="Times New Roman" w:cs="Times New Roman"/>
              </w:rPr>
              <w:t>часов</w:t>
            </w:r>
          </w:p>
        </w:tc>
      </w:tr>
      <w:tr w:rsidR="007F67F8" w:rsidRPr="007F67F8" w:rsidTr="007F67F8">
        <w:tc>
          <w:tcPr>
            <w:tcW w:w="51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  <w:r w:rsidRPr="007F67F8">
              <w:rPr>
                <w:rFonts w:ascii="Times New Roman" w:hAnsi="Times New Roman" w:cs="Times New Roman"/>
              </w:rPr>
              <w:t>перерыв (при наличии)</w:t>
            </w:r>
          </w:p>
        </w:tc>
        <w:tc>
          <w:tcPr>
            <w:tcW w:w="3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67F8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3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67F8">
              <w:rPr>
                <w:rFonts w:ascii="Times New Roman" w:hAnsi="Times New Roman" w:cs="Times New Roman"/>
              </w:rPr>
              <w:t>до</w:t>
            </w:r>
          </w:p>
        </w:tc>
        <w:tc>
          <w:tcPr>
            <w:tcW w:w="3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67F8">
              <w:rPr>
                <w:rFonts w:ascii="Times New Roman" w:hAnsi="Times New Roman" w:cs="Times New Roman"/>
              </w:rPr>
              <w:t>часов</w:t>
            </w:r>
          </w:p>
        </w:tc>
      </w:tr>
      <w:tr w:rsidR="007F67F8" w:rsidRPr="007F67F8" w:rsidTr="007F67F8">
        <w:tc>
          <w:tcPr>
            <w:tcW w:w="51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  <w:r w:rsidRPr="007F67F8">
              <w:rPr>
                <w:rFonts w:ascii="Times New Roman" w:hAnsi="Times New Roman" w:cs="Times New Roman"/>
              </w:rPr>
              <w:t>выходные дни (при наличии)</w:t>
            </w:r>
          </w:p>
        </w:tc>
        <w:tc>
          <w:tcPr>
            <w:tcW w:w="266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F67F8" w:rsidRPr="007F67F8" w:rsidTr="007F67F8">
        <w:tc>
          <w:tcPr>
            <w:tcW w:w="51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  <w:r w:rsidRPr="007F67F8">
              <w:rPr>
                <w:rFonts w:ascii="Times New Roman" w:hAnsi="Times New Roman" w:cs="Times New Roman"/>
              </w:rPr>
              <w:t>санитарный день (при наличии)</w:t>
            </w:r>
          </w:p>
        </w:tc>
        <w:tc>
          <w:tcPr>
            <w:tcW w:w="266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F67F8" w:rsidRPr="007F67F8" w:rsidTr="007F67F8">
        <w:tc>
          <w:tcPr>
            <w:tcW w:w="51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  <w:r w:rsidRPr="007F67F8">
              <w:rPr>
                <w:rFonts w:ascii="Times New Roman" w:hAnsi="Times New Roman" w:cs="Times New Roman"/>
              </w:rPr>
              <w:t>дополнительные сведения, уточняющие режим работы объекта</w:t>
            </w:r>
          </w:p>
        </w:tc>
        <w:tc>
          <w:tcPr>
            <w:tcW w:w="266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7F67F8" w:rsidRPr="007F67F8" w:rsidRDefault="007F67F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7F67F8" w:rsidRPr="007F67F8" w:rsidRDefault="007F67F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F67F8" w:rsidRPr="007F67F8" w:rsidRDefault="007F67F8">
      <w:pPr>
        <w:pStyle w:val="ConsPlusNonformat"/>
        <w:jc w:val="both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</w:rPr>
        <w:t xml:space="preserve">     </w:t>
      </w:r>
      <w:r w:rsidRPr="007F67F8">
        <w:rPr>
          <w:rFonts w:ascii="Times New Roman" w:hAnsi="Times New Roman" w:cs="Times New Roman"/>
        </w:rPr>
        <w:t xml:space="preserve"> ______________ </w:t>
      </w:r>
      <w:r>
        <w:rPr>
          <w:rFonts w:ascii="Times New Roman" w:hAnsi="Times New Roman" w:cs="Times New Roman"/>
        </w:rPr>
        <w:t xml:space="preserve">           </w:t>
      </w:r>
      <w:r w:rsidRPr="007F67F8">
        <w:rPr>
          <w:rFonts w:ascii="Times New Roman" w:hAnsi="Times New Roman" w:cs="Times New Roman"/>
        </w:rPr>
        <w:t>_____________________</w:t>
      </w:r>
    </w:p>
    <w:p w:rsidR="007F67F8" w:rsidRPr="007F67F8" w:rsidRDefault="007F67F8">
      <w:pPr>
        <w:pStyle w:val="ConsPlusNonformat"/>
        <w:jc w:val="both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 xml:space="preserve"> </w:t>
      </w:r>
      <w:proofErr w:type="gramStart"/>
      <w:r w:rsidRPr="007F67F8">
        <w:rPr>
          <w:rFonts w:ascii="Times New Roman" w:hAnsi="Times New Roman" w:cs="Times New Roman"/>
        </w:rPr>
        <w:t xml:space="preserve">(наименование должности руководителя    </w:t>
      </w:r>
      <w:r>
        <w:rPr>
          <w:rFonts w:ascii="Times New Roman" w:hAnsi="Times New Roman" w:cs="Times New Roman"/>
        </w:rPr>
        <w:t xml:space="preserve">    </w:t>
      </w:r>
      <w:r w:rsidRPr="007F67F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r w:rsidRPr="007F67F8">
        <w:rPr>
          <w:rFonts w:ascii="Times New Roman" w:hAnsi="Times New Roman" w:cs="Times New Roman"/>
        </w:rPr>
        <w:t xml:space="preserve">(подпись)    </w:t>
      </w:r>
      <w:r>
        <w:rPr>
          <w:rFonts w:ascii="Times New Roman" w:hAnsi="Times New Roman" w:cs="Times New Roman"/>
        </w:rPr>
        <w:t xml:space="preserve">                 </w:t>
      </w:r>
      <w:r w:rsidRPr="007F67F8">
        <w:rPr>
          <w:rFonts w:ascii="Times New Roman" w:hAnsi="Times New Roman" w:cs="Times New Roman"/>
        </w:rPr>
        <w:t>(инициалы, фамилия)</w:t>
      </w:r>
      <w:proofErr w:type="gramEnd"/>
    </w:p>
    <w:p w:rsidR="007F67F8" w:rsidRDefault="007F67F8">
      <w:pPr>
        <w:pStyle w:val="ConsPlusNonformat"/>
        <w:jc w:val="both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 xml:space="preserve">  юридического лица </w:t>
      </w:r>
    </w:p>
    <w:p w:rsidR="007F67F8" w:rsidRPr="007F67F8" w:rsidRDefault="007F67F8">
      <w:pPr>
        <w:pStyle w:val="ConsPlusNonformat"/>
        <w:jc w:val="both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(уполномоченного</w:t>
      </w:r>
      <w:r>
        <w:rPr>
          <w:rFonts w:ascii="Times New Roman" w:hAnsi="Times New Roman" w:cs="Times New Roman"/>
        </w:rPr>
        <w:t xml:space="preserve"> </w:t>
      </w:r>
      <w:r w:rsidRPr="007F67F8">
        <w:rPr>
          <w:rFonts w:ascii="Times New Roman" w:hAnsi="Times New Roman" w:cs="Times New Roman"/>
        </w:rPr>
        <w:t xml:space="preserve">им лица), </w:t>
      </w:r>
      <w:proofErr w:type="gramStart"/>
      <w:r w:rsidRPr="007F67F8">
        <w:rPr>
          <w:rFonts w:ascii="Times New Roman" w:hAnsi="Times New Roman" w:cs="Times New Roman"/>
        </w:rPr>
        <w:t>индивидуальный</w:t>
      </w:r>
      <w:proofErr w:type="gramEnd"/>
    </w:p>
    <w:p w:rsidR="007F67F8" w:rsidRDefault="007F67F8">
      <w:pPr>
        <w:pStyle w:val="ConsPlusNonformat"/>
        <w:jc w:val="both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 xml:space="preserve">   предприниматель </w:t>
      </w:r>
    </w:p>
    <w:p w:rsidR="007F67F8" w:rsidRPr="007F67F8" w:rsidRDefault="007F67F8">
      <w:pPr>
        <w:pStyle w:val="ConsPlusNonformat"/>
        <w:jc w:val="both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(уполномоченное</w:t>
      </w:r>
      <w:r>
        <w:rPr>
          <w:rFonts w:ascii="Times New Roman" w:hAnsi="Times New Roman" w:cs="Times New Roman"/>
        </w:rPr>
        <w:t xml:space="preserve"> </w:t>
      </w:r>
      <w:r w:rsidRPr="007F67F8">
        <w:rPr>
          <w:rFonts w:ascii="Times New Roman" w:hAnsi="Times New Roman" w:cs="Times New Roman"/>
        </w:rPr>
        <w:t>им лицо)</w:t>
      </w:r>
    </w:p>
    <w:p w:rsidR="007F67F8" w:rsidRPr="007F67F8" w:rsidRDefault="007F67F8">
      <w:pPr>
        <w:pStyle w:val="ConsPlusNonformat"/>
        <w:jc w:val="both"/>
        <w:rPr>
          <w:rFonts w:ascii="Times New Roman" w:hAnsi="Times New Roman" w:cs="Times New Roman"/>
        </w:rPr>
      </w:pPr>
    </w:p>
    <w:p w:rsidR="007F67F8" w:rsidRPr="007F67F8" w:rsidRDefault="007F67F8">
      <w:pPr>
        <w:pStyle w:val="ConsPlusNonformat"/>
        <w:jc w:val="both"/>
        <w:rPr>
          <w:rFonts w:ascii="Times New Roman" w:hAnsi="Times New Roman" w:cs="Times New Roman"/>
        </w:rPr>
      </w:pPr>
      <w:r w:rsidRPr="007F67F8">
        <w:rPr>
          <w:rFonts w:ascii="Times New Roman" w:hAnsi="Times New Roman" w:cs="Times New Roman"/>
        </w:rPr>
        <w:t>____ _______________ 20 ___ г.</w:t>
      </w:r>
    </w:p>
    <w:sectPr w:rsidR="007F67F8" w:rsidRPr="007F67F8" w:rsidSect="007F67F8">
      <w:pgSz w:w="11906" w:h="16838"/>
      <w:pgMar w:top="1021" w:right="85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7F8"/>
    <w:rsid w:val="007F67F8"/>
    <w:rsid w:val="00997BDE"/>
    <w:rsid w:val="00D50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67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F67F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67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F67F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Приложение 2</vt:lpstr>
    </vt:vector>
  </TitlesOfParts>
  <Company>*</Company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dcterms:created xsi:type="dcterms:W3CDTF">2025-11-24T14:41:00Z</dcterms:created>
  <dcterms:modified xsi:type="dcterms:W3CDTF">2025-11-24T14:48:00Z</dcterms:modified>
</cp:coreProperties>
</file>