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F0DF2" w14:textId="33907913" w:rsidR="002B5C66" w:rsidRPr="00E54F79" w:rsidRDefault="00AE782D" w:rsidP="00DB21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B5C66" w:rsidRPr="00E54F79">
        <w:rPr>
          <w:rFonts w:ascii="Times New Roman" w:hAnsi="Times New Roman" w:cs="Times New Roman"/>
          <w:sz w:val="24"/>
          <w:szCs w:val="24"/>
        </w:rPr>
        <w:t>Работница обратилась за назначением пособия на детей старше 3 лет из отдельных категорий семей. Среди документов имеется справка о том, что гражданин является обучающимся, выданная на ребенка-инвалида из специализированного детского сада и на другого ребенка, выданная в средней школе. Какая информация для комиссии по назначению пособий должна содержаться в данн</w:t>
      </w:r>
      <w:r w:rsidR="00FE0136" w:rsidRPr="00E54F79">
        <w:rPr>
          <w:rFonts w:ascii="Times New Roman" w:hAnsi="Times New Roman" w:cs="Times New Roman"/>
          <w:sz w:val="24"/>
          <w:szCs w:val="24"/>
        </w:rPr>
        <w:t>ых справках</w:t>
      </w:r>
      <w:r w:rsidR="002B5C66" w:rsidRPr="00E54F79">
        <w:rPr>
          <w:rFonts w:ascii="Times New Roman" w:hAnsi="Times New Roman" w:cs="Times New Roman"/>
          <w:sz w:val="24"/>
          <w:szCs w:val="24"/>
        </w:rPr>
        <w:t>?</w:t>
      </w:r>
    </w:p>
    <w:p w14:paraId="462FAF02" w14:textId="2E59BF43" w:rsidR="009C1148" w:rsidRDefault="009C1148" w:rsidP="00E54F79">
      <w:pPr>
        <w:pStyle w:val="il-text-indent095cm"/>
        <w:spacing w:before="0" w:beforeAutospacing="0" w:after="0" w:afterAutospacing="0"/>
        <w:jc w:val="both"/>
        <w:rPr>
          <w:b/>
        </w:rPr>
      </w:pPr>
    </w:p>
    <w:p w14:paraId="440B3785" w14:textId="77777777" w:rsidR="009C1148" w:rsidRPr="00E54F79" w:rsidRDefault="009C1148" w:rsidP="00E54F79">
      <w:pPr>
        <w:pStyle w:val="il-text-indent095cm"/>
        <w:spacing w:before="0" w:beforeAutospacing="0" w:after="0" w:afterAutospacing="0"/>
        <w:jc w:val="both"/>
      </w:pPr>
    </w:p>
    <w:p w14:paraId="178AC493" w14:textId="77777777" w:rsidR="00FE0136" w:rsidRPr="00E54F79" w:rsidRDefault="00FE0136" w:rsidP="00E54F79">
      <w:pPr>
        <w:pStyle w:val="il-text-indent095cm"/>
        <w:spacing w:before="0" w:beforeAutospacing="0" w:after="0" w:afterAutospacing="0"/>
        <w:ind w:firstLine="709"/>
        <w:jc w:val="both"/>
        <w:rPr>
          <w:color w:val="242424"/>
        </w:rPr>
      </w:pPr>
      <w:r w:rsidRPr="00E54F79">
        <w:rPr>
          <w:color w:val="242424"/>
        </w:rPr>
        <w:t>С 01.01.2025 вступили в силу изменения и дополнения в Закон Республики Беларусь от 29.12.2012 № 7-З «О государственных пособиях семьям, воспитывающим детей»</w:t>
      </w:r>
      <w:r w:rsidR="00E34CA9">
        <w:rPr>
          <w:color w:val="242424"/>
        </w:rPr>
        <w:t xml:space="preserve"> (Закон № 7-З). </w:t>
      </w:r>
    </w:p>
    <w:p w14:paraId="41A3EB95" w14:textId="6F885BFF" w:rsidR="006B12A9" w:rsidRPr="00E54F79" w:rsidRDefault="00FE0136" w:rsidP="00E54F79">
      <w:pPr>
        <w:pStyle w:val="il-text-indent095cm"/>
        <w:spacing w:before="0" w:beforeAutospacing="0" w:after="0" w:afterAutospacing="0"/>
        <w:ind w:firstLine="709"/>
        <w:jc w:val="both"/>
        <w:rPr>
          <w:color w:val="242424"/>
        </w:rPr>
      </w:pPr>
      <w:r w:rsidRPr="00E54F79">
        <w:rPr>
          <w:color w:val="242424"/>
        </w:rPr>
        <w:t xml:space="preserve">В соответствии с </w:t>
      </w:r>
      <w:r w:rsidR="005E101C">
        <w:rPr>
          <w:color w:val="242424"/>
        </w:rPr>
        <w:t xml:space="preserve">абзацем третьим </w:t>
      </w:r>
      <w:r w:rsidRPr="00E54F79">
        <w:rPr>
          <w:color w:val="242424"/>
        </w:rPr>
        <w:t>част</w:t>
      </w:r>
      <w:r w:rsidR="005E101C">
        <w:rPr>
          <w:color w:val="242424"/>
        </w:rPr>
        <w:t>и</w:t>
      </w:r>
      <w:r w:rsidRPr="00E54F79">
        <w:rPr>
          <w:color w:val="242424"/>
        </w:rPr>
        <w:t xml:space="preserve"> второй подпункта 3.2 пункта 3 статьи 1 Закона № 7-З, государственные пособия, предусмотренные Законом № 7-З, не назначаются на детей, находящихся в государственных учреждениях образования, организациях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году).</w:t>
      </w:r>
    </w:p>
    <w:p w14:paraId="4891851A" w14:textId="5D3E338E" w:rsidR="008F131D" w:rsidRPr="00E54F79" w:rsidRDefault="007F1AD4" w:rsidP="00E54F79">
      <w:pPr>
        <w:pStyle w:val="il-text-indent095cm"/>
        <w:spacing w:before="0" w:beforeAutospacing="0" w:after="0" w:afterAutospacing="0"/>
        <w:ind w:firstLine="709"/>
        <w:jc w:val="both"/>
      </w:pPr>
      <w:r w:rsidRPr="00E54F79">
        <w:t>Форма</w:t>
      </w:r>
      <w:r w:rsidRPr="00E54F79">
        <w:rPr>
          <w:b/>
          <w:i/>
          <w:color w:val="040AFA"/>
        </w:rPr>
        <w:t xml:space="preserve"> </w:t>
      </w:r>
      <w:r w:rsidRPr="008E0B23">
        <w:t>справки</w:t>
      </w:r>
      <w:r w:rsidRPr="00E54F79">
        <w:rPr>
          <w:b/>
          <w:i/>
          <w:color w:val="040AFA"/>
        </w:rPr>
        <w:t xml:space="preserve"> </w:t>
      </w:r>
      <w:r w:rsidRPr="00E54F79">
        <w:t xml:space="preserve">о том, что гражданин является обучающимся </w:t>
      </w:r>
      <w:r w:rsidR="008F131D" w:rsidRPr="00E54F79">
        <w:t>(</w:t>
      </w:r>
      <w:r w:rsidRPr="00E54F79">
        <w:t>Приложение 1 к постановлению Министерства образования Республики Беларусь</w:t>
      </w:r>
      <w:r w:rsidR="008F131D" w:rsidRPr="00E54F79">
        <w:t xml:space="preserve"> </w:t>
      </w:r>
      <w:r w:rsidRPr="00E54F79">
        <w:t xml:space="preserve">21.06.2012 </w:t>
      </w:r>
      <w:r w:rsidR="008F131D" w:rsidRPr="00E54F79">
        <w:t>№</w:t>
      </w:r>
      <w:r w:rsidRPr="00E54F79">
        <w:t xml:space="preserve"> 67</w:t>
      </w:r>
      <w:r w:rsidR="008F131D" w:rsidRPr="00E54F79">
        <w:t xml:space="preserve"> «Об установлении форм справок»)</w:t>
      </w:r>
      <w:r w:rsidR="005E101C">
        <w:t>,</w:t>
      </w:r>
      <w:r w:rsidR="008F131D" w:rsidRPr="00E54F79">
        <w:t xml:space="preserve"> содержит </w:t>
      </w:r>
      <w:r w:rsidR="0007084D" w:rsidRPr="00E54F79">
        <w:t>в подстрочном примечании необходимость</w:t>
      </w:r>
      <w:r w:rsidR="008F131D" w:rsidRPr="00E54F79">
        <w:t xml:space="preserve"> для указания иных сведений, к</w:t>
      </w:r>
      <w:r w:rsidR="0007084D" w:rsidRPr="00E54F79">
        <w:t xml:space="preserve"> которым в том числе можно отнести сведения о том, что ребенок обеспечивается (не обеспечивается) проживанием и питанием за счет средств республиканского или местных бюджетов</w:t>
      </w:r>
      <w:r w:rsidR="008F131D" w:rsidRPr="00E54F79">
        <w:t>.</w:t>
      </w:r>
    </w:p>
    <w:p w14:paraId="11AC0559" w14:textId="02F8D1E9" w:rsidR="008F131D" w:rsidRPr="00E54F79" w:rsidRDefault="008F131D" w:rsidP="00E54F79">
      <w:pPr>
        <w:pStyle w:val="il-text-indent095cm"/>
        <w:spacing w:before="0" w:beforeAutospacing="0" w:after="0" w:afterAutospacing="0"/>
        <w:ind w:firstLine="709"/>
        <w:jc w:val="both"/>
      </w:pPr>
      <w:r w:rsidRPr="00E54F79">
        <w:t xml:space="preserve">Поскольку Закон № 7-З содержит норму, предполагающую отсутствие права на пособие на ребенка, находящегося в  государственном учреждении образования, организации физической культуры и спорта, в которых дети обеспечиваются проживанием и питанием за счет средств республиканского или местных бюджетов, </w:t>
      </w:r>
      <w:r w:rsidR="008E0B23">
        <w:t>при обращении граждан в учреждения образования</w:t>
      </w:r>
      <w:r w:rsidR="005E101C">
        <w:t xml:space="preserve">, </w:t>
      </w:r>
      <w:r w:rsidR="005E101C" w:rsidRPr="00E54F79">
        <w:t>организации физической культуры и спорта</w:t>
      </w:r>
      <w:r w:rsidR="008E0B23">
        <w:t xml:space="preserve"> за выдачей справки </w:t>
      </w:r>
      <w:r w:rsidR="005E101C">
        <w:t xml:space="preserve">для </w:t>
      </w:r>
      <w:r w:rsidR="00FD518C">
        <w:t>цел</w:t>
      </w:r>
      <w:r w:rsidR="00AE782D">
        <w:t>е</w:t>
      </w:r>
      <w:r w:rsidR="005E101C">
        <w:t>й</w:t>
      </w:r>
      <w:r w:rsidR="00FD518C">
        <w:t xml:space="preserve"> назначения </w:t>
      </w:r>
      <w:r w:rsidR="00FD518C" w:rsidRPr="00E54F79">
        <w:t>государственн</w:t>
      </w:r>
      <w:r w:rsidR="00FD518C">
        <w:t>ых</w:t>
      </w:r>
      <w:r w:rsidR="00FD518C" w:rsidRPr="00E54F79">
        <w:t xml:space="preserve"> пособи</w:t>
      </w:r>
      <w:r w:rsidR="00FD518C">
        <w:t>й</w:t>
      </w:r>
      <w:r w:rsidR="005E101C">
        <w:t xml:space="preserve"> на детей</w:t>
      </w:r>
      <w:r w:rsidR="008E0B23">
        <w:t>,</w:t>
      </w:r>
      <w:r w:rsidR="00FD518C" w:rsidRPr="00E54F79">
        <w:t xml:space="preserve"> </w:t>
      </w:r>
      <w:r w:rsidRPr="00E54F79">
        <w:t>такие сведения должны содержаться в каждой справке.</w:t>
      </w:r>
    </w:p>
    <w:p w14:paraId="0F55E514" w14:textId="77777777" w:rsidR="00FE0136" w:rsidRPr="00E54F79" w:rsidRDefault="00FE0136" w:rsidP="007F1AD4">
      <w:pPr>
        <w:pStyle w:val="il-text-indent095cm"/>
        <w:spacing w:after="0"/>
        <w:ind w:firstLine="709"/>
        <w:jc w:val="both"/>
        <w:rPr>
          <w:rStyle w:val="word-wrapper"/>
        </w:rPr>
      </w:pPr>
    </w:p>
    <w:sectPr w:rsidR="00FE0136" w:rsidRPr="00E54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49A2"/>
    <w:multiLevelType w:val="hybridMultilevel"/>
    <w:tmpl w:val="11449D50"/>
    <w:lvl w:ilvl="0" w:tplc="79DECAEA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5AD8AE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FCD8FC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9E618E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3AF94E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AC2400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30CCCA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14A2C0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2C1756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377"/>
    <w:rsid w:val="0007084D"/>
    <w:rsid w:val="001443F1"/>
    <w:rsid w:val="00145D8E"/>
    <w:rsid w:val="002845B6"/>
    <w:rsid w:val="0029731F"/>
    <w:rsid w:val="002B5C66"/>
    <w:rsid w:val="00362F40"/>
    <w:rsid w:val="00395A5E"/>
    <w:rsid w:val="003B0BA4"/>
    <w:rsid w:val="004A5167"/>
    <w:rsid w:val="004D4482"/>
    <w:rsid w:val="0054695D"/>
    <w:rsid w:val="005A329D"/>
    <w:rsid w:val="005A4214"/>
    <w:rsid w:val="005E101C"/>
    <w:rsid w:val="00657513"/>
    <w:rsid w:val="006B12A9"/>
    <w:rsid w:val="006B46B9"/>
    <w:rsid w:val="006B55A7"/>
    <w:rsid w:val="006C6C36"/>
    <w:rsid w:val="00756C1B"/>
    <w:rsid w:val="007F1AD4"/>
    <w:rsid w:val="008308F6"/>
    <w:rsid w:val="008C08F9"/>
    <w:rsid w:val="008E0B23"/>
    <w:rsid w:val="008F131D"/>
    <w:rsid w:val="00985E83"/>
    <w:rsid w:val="009C1148"/>
    <w:rsid w:val="009C7377"/>
    <w:rsid w:val="009D56AA"/>
    <w:rsid w:val="00A21670"/>
    <w:rsid w:val="00A42DB7"/>
    <w:rsid w:val="00AE782D"/>
    <w:rsid w:val="00B95904"/>
    <w:rsid w:val="00BE3686"/>
    <w:rsid w:val="00BF47BF"/>
    <w:rsid w:val="00C4431B"/>
    <w:rsid w:val="00C50A02"/>
    <w:rsid w:val="00DA27D3"/>
    <w:rsid w:val="00DB2152"/>
    <w:rsid w:val="00DE3C5E"/>
    <w:rsid w:val="00E0218D"/>
    <w:rsid w:val="00E34CA9"/>
    <w:rsid w:val="00E54F79"/>
    <w:rsid w:val="00EA778A"/>
    <w:rsid w:val="00FC2D5A"/>
    <w:rsid w:val="00FD518C"/>
    <w:rsid w:val="00FE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7D76D"/>
  <w15:docId w15:val="{391E015B-9789-45C6-9788-F3BDA684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D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145D8E"/>
  </w:style>
  <w:style w:type="paragraph" w:customStyle="1" w:styleId="il-text-indent095cm">
    <w:name w:val="il-text-indent_0_95cm"/>
    <w:basedOn w:val="a"/>
    <w:rsid w:val="00BF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BF4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5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9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4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76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Миколаевич Ирина Чеславовна</dc:creator>
  <cp:lastModifiedBy>Шушкет Оксана Юрьевна</cp:lastModifiedBy>
  <cp:revision>4</cp:revision>
  <dcterms:created xsi:type="dcterms:W3CDTF">2025-11-21T12:20:00Z</dcterms:created>
  <dcterms:modified xsi:type="dcterms:W3CDTF">2025-11-21T12:21:00Z</dcterms:modified>
</cp:coreProperties>
</file>