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B42" w:rsidRPr="005B6B42" w:rsidRDefault="005B6B42" w:rsidP="005B6B42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5B6B42">
        <w:rPr>
          <w:rFonts w:ascii="Times New Roman" w:hAnsi="Times New Roman" w:cs="Times New Roman"/>
          <w:b/>
          <w:bCs/>
        </w:rPr>
        <w:t>О профилактике кишечной инфекции</w:t>
      </w:r>
    </w:p>
    <w:p w:rsidR="00772815" w:rsidRDefault="00772815" w:rsidP="00772815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gramStart"/>
      <w:r w:rsidR="005466E6" w:rsidRPr="00DA3B5E">
        <w:rPr>
          <w:rFonts w:ascii="Times New Roman" w:hAnsi="Times New Roman" w:cs="Times New Roman"/>
        </w:rPr>
        <w:t xml:space="preserve">Лето </w:t>
      </w:r>
      <w:r w:rsidR="0060752D" w:rsidRPr="00DA3B5E">
        <w:rPr>
          <w:rFonts w:ascii="Times New Roman" w:hAnsi="Times New Roman" w:cs="Times New Roman"/>
        </w:rPr>
        <w:t xml:space="preserve">– </w:t>
      </w:r>
      <w:r w:rsidR="005466E6" w:rsidRPr="00DA3B5E">
        <w:rPr>
          <w:rFonts w:ascii="Times New Roman" w:hAnsi="Times New Roman" w:cs="Times New Roman"/>
        </w:rPr>
        <w:t>время долгожданного тепла, отпусков, пикников и, конечно, изобилия свежих фруктов, овощей, ягод и зелени.</w:t>
      </w:r>
      <w:proofErr w:type="gramEnd"/>
      <w:r w:rsidR="005466E6" w:rsidRPr="00DA3B5E">
        <w:rPr>
          <w:rFonts w:ascii="Times New Roman" w:hAnsi="Times New Roman" w:cs="Times New Roman"/>
        </w:rPr>
        <w:t xml:space="preserve"> Именно в этот период наш организм получает максимальное количество витаминов и макроэлементов</w:t>
      </w:r>
      <w:r w:rsidR="0060752D" w:rsidRPr="00DA3B5E">
        <w:rPr>
          <w:rFonts w:ascii="Times New Roman" w:hAnsi="Times New Roman" w:cs="Times New Roman"/>
        </w:rPr>
        <w:t xml:space="preserve">, необходимых для укрепления иммунитета и поддержания жизненного тонуса. Однако именно летом регистрируется наибольшее число острых кишечных инфекций. Жаркая погода ускоряет размножение бактерий в продуктах, люди чаще употребляют немытые плоды прямо с грядки или прилавков уличных рынков, а условия хранения скоропортящейся продукции не всегда соблюдаются должным образом. </w:t>
      </w:r>
    </w:p>
    <w:p w:rsidR="006D7AB7" w:rsidRDefault="00772815" w:rsidP="00772815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="006D7AB7" w:rsidRPr="005B6B42">
        <w:rPr>
          <w:rFonts w:ascii="Times New Roman" w:hAnsi="Times New Roman" w:cs="Times New Roman"/>
          <w:b/>
          <w:bCs/>
        </w:rPr>
        <w:t>Острые кишечные инфекции (ОКИ)</w:t>
      </w:r>
      <w:r w:rsidR="006D7AB7" w:rsidRPr="006D7AB7">
        <w:rPr>
          <w:rFonts w:ascii="Times New Roman" w:hAnsi="Times New Roman" w:cs="Times New Roman"/>
        </w:rPr>
        <w:t xml:space="preserve"> – группа инфекционных заболеваний, характеризующихся локализацией возбудителя в кишечнике человека, фекально-оральным механизмом передачи возбудителя и ведущим острым </w:t>
      </w:r>
      <w:proofErr w:type="spellStart"/>
      <w:r w:rsidR="006D7AB7" w:rsidRPr="006D7AB7">
        <w:rPr>
          <w:rFonts w:ascii="Times New Roman" w:hAnsi="Times New Roman" w:cs="Times New Roman"/>
        </w:rPr>
        <w:t>диарейным</w:t>
      </w:r>
      <w:proofErr w:type="spellEnd"/>
      <w:r w:rsidR="006D7AB7" w:rsidRPr="006D7AB7">
        <w:rPr>
          <w:rFonts w:ascii="Times New Roman" w:hAnsi="Times New Roman" w:cs="Times New Roman"/>
        </w:rPr>
        <w:t xml:space="preserve"> синдромом.</w:t>
      </w:r>
    </w:p>
    <w:p w:rsidR="005B6B42" w:rsidRDefault="005B6B42" w:rsidP="00772815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5B6B42">
        <w:rPr>
          <w:rFonts w:ascii="Times New Roman" w:hAnsi="Times New Roman" w:cs="Times New Roman"/>
        </w:rPr>
        <w:t>Кишечная инфекция очень устойчива к внешним воздействиям. Она может в течение долгого времени сохранять жизнеспособность в пище, загрязненной воде, на руках больного, на предметах, которыми он пользовался – ложки, тарелки, кружки, мебель, дверные ручки и пр. Несмотря на то, что возбудители хорошо переносят низкую температуру, но наиболее опасны они именно в теплой среде и при повышенной влажности.</w:t>
      </w:r>
    </w:p>
    <w:p w:rsidR="00596B4F" w:rsidRPr="00772815" w:rsidRDefault="00772815" w:rsidP="001A756C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</w:t>
      </w:r>
      <w:r w:rsidR="005B6B42" w:rsidRPr="005B6B42">
        <w:rPr>
          <w:rFonts w:ascii="Times New Roman" w:hAnsi="Times New Roman" w:cs="Times New Roman"/>
        </w:rPr>
        <w:t xml:space="preserve">Источник инфекции </w:t>
      </w:r>
      <w:proofErr w:type="gramStart"/>
      <w:r w:rsidR="005B6B42" w:rsidRPr="005B6B42">
        <w:rPr>
          <w:rFonts w:ascii="Times New Roman" w:hAnsi="Times New Roman" w:cs="Times New Roman"/>
        </w:rPr>
        <w:t>при</w:t>
      </w:r>
      <w:proofErr w:type="gramEnd"/>
      <w:r w:rsidR="005B6B42" w:rsidRPr="005B6B42">
        <w:rPr>
          <w:rFonts w:ascii="Times New Roman" w:hAnsi="Times New Roman" w:cs="Times New Roman"/>
        </w:rPr>
        <w:t xml:space="preserve"> </w:t>
      </w:r>
      <w:proofErr w:type="gramStart"/>
      <w:r w:rsidR="005B6B42" w:rsidRPr="005B6B42">
        <w:rPr>
          <w:rFonts w:ascii="Times New Roman" w:hAnsi="Times New Roman" w:cs="Times New Roman"/>
        </w:rPr>
        <w:t>ОКИ</w:t>
      </w:r>
      <w:proofErr w:type="gramEnd"/>
      <w:r w:rsidR="005B6B42" w:rsidRPr="005B6B42">
        <w:rPr>
          <w:rFonts w:ascii="Times New Roman" w:hAnsi="Times New Roman" w:cs="Times New Roman"/>
        </w:rPr>
        <w:t xml:space="preserve"> – больной человек или носители. Наиболее часто источником являются больные легкими, стертыми и бессимптомными формами инфекции. Основной механизм передачи – фекально-оральный, реализующийся пищевым, водным и контактно-бытовым, реже – воздушно-пылевым путем.</w:t>
      </w:r>
      <w:r>
        <w:rPr>
          <w:rFonts w:ascii="Times New Roman" w:hAnsi="Times New Roman" w:cs="Times New Roman"/>
        </w:rPr>
        <w:t xml:space="preserve"> </w:t>
      </w:r>
      <w:proofErr w:type="gramStart"/>
      <w:r w:rsidR="00596B4F" w:rsidRPr="00596B4F">
        <w:rPr>
          <w:rFonts w:ascii="Times New Roman" w:hAnsi="Times New Roman" w:cs="Times New Roman"/>
        </w:rPr>
        <w:t>Факторы передачи – пищевые продукты (вода, молоко, яйца, торты, мясо в зависимости от вида кишечной инфекции), предметы обихода (посуда, полотенца, грязные руки, игрушки, дверные ручки), купание в открытых водоемах.</w:t>
      </w:r>
      <w:proofErr w:type="gramEnd"/>
      <w:r w:rsidR="00596B4F" w:rsidRPr="00596B4F">
        <w:rPr>
          <w:rFonts w:ascii="Times New Roman" w:hAnsi="Times New Roman" w:cs="Times New Roman"/>
        </w:rPr>
        <w:t xml:space="preserve"> Основное место в распространении инфекции отводится соблюдению или не соблюдению норм личной гигиены (мытье рук после туалета, ухода за больным, перед едой, дезинфекция предметов обихода, выделение личной посуды и полотенца заболевшему, сокращение контактов до минимума).</w:t>
      </w:r>
      <w:r w:rsidR="001A756C">
        <w:rPr>
          <w:rFonts w:ascii="Times New Roman" w:hAnsi="Times New Roman" w:cs="Times New Roman"/>
        </w:rPr>
        <w:t xml:space="preserve"> </w:t>
      </w:r>
      <w:r w:rsidR="006D7AB7" w:rsidRPr="006D7AB7">
        <w:rPr>
          <w:rFonts w:ascii="Times New Roman" w:hAnsi="Times New Roman" w:cs="Times New Roman"/>
        </w:rPr>
        <w:t>Заразный период с момента возникновения первых симптомов болезни и весь период симптомов, а при вирусной инфекции – до 2х недель после выздоровления. Больные выделяют возбудителей в окружающую среду с испражнениями, рвотными массами, реже с мочой.</w:t>
      </w:r>
      <w:r w:rsidR="005B6B42">
        <w:rPr>
          <w:rFonts w:ascii="Times New Roman" w:hAnsi="Times New Roman" w:cs="Times New Roman"/>
        </w:rPr>
        <w:t xml:space="preserve"> Ежегодно </w:t>
      </w:r>
      <w:r w:rsidR="005B6B42" w:rsidRPr="005B6B42">
        <w:rPr>
          <w:rFonts w:ascii="Times New Roman" w:hAnsi="Times New Roman" w:cs="Times New Roman"/>
        </w:rPr>
        <w:t>регистрируется 9 – 10 случаев заболевания на 1000 детей в возрасте до 14 лет.</w:t>
      </w:r>
      <w:r>
        <w:rPr>
          <w:rFonts w:ascii="Times New Roman" w:hAnsi="Times New Roman" w:cs="Times New Roman"/>
        </w:rPr>
        <w:t xml:space="preserve"> </w:t>
      </w:r>
      <w:r w:rsidR="00596B4F" w:rsidRPr="00772815">
        <w:rPr>
          <w:rFonts w:ascii="Times New Roman" w:hAnsi="Times New Roman" w:cs="Times New Roman"/>
          <w:b/>
        </w:rPr>
        <w:t>Чтоб</w:t>
      </w:r>
      <w:r w:rsidRPr="00772815">
        <w:rPr>
          <w:rFonts w:ascii="Times New Roman" w:hAnsi="Times New Roman" w:cs="Times New Roman"/>
          <w:b/>
        </w:rPr>
        <w:t>ы</w:t>
      </w:r>
      <w:r w:rsidR="00596B4F" w:rsidRPr="00772815">
        <w:rPr>
          <w:rFonts w:ascii="Times New Roman" w:hAnsi="Times New Roman" w:cs="Times New Roman"/>
          <w:b/>
        </w:rPr>
        <w:t xml:space="preserve"> уберечь себя от заражения кишечной инфекцией, достаточно соблюдать несколько простых правил профилактики:</w:t>
      </w:r>
    </w:p>
    <w:p w:rsidR="00596B4F" w:rsidRPr="00596B4F" w:rsidRDefault="00596B4F" w:rsidP="00772815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rPr>
          <w:color w:val="000000"/>
        </w:rPr>
      </w:pPr>
      <w:r w:rsidRPr="00596B4F">
        <w:rPr>
          <w:color w:val="000000"/>
        </w:rPr>
        <w:t>для питья использовать только воду гарантированного качества (бутилированную или кипяченую);</w:t>
      </w:r>
    </w:p>
    <w:p w:rsidR="00596B4F" w:rsidRPr="00596B4F" w:rsidRDefault="00596B4F" w:rsidP="00596B4F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rPr>
          <w:color w:val="000000"/>
        </w:rPr>
      </w:pPr>
      <w:r w:rsidRPr="00596B4F">
        <w:rPr>
          <w:color w:val="000000"/>
        </w:rPr>
        <w:t>не купаться в неотведенных для этого местах;</w:t>
      </w:r>
    </w:p>
    <w:p w:rsidR="00596B4F" w:rsidRPr="00596B4F" w:rsidRDefault="00596B4F" w:rsidP="00596B4F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rPr>
          <w:color w:val="000000"/>
        </w:rPr>
      </w:pPr>
      <w:r w:rsidRPr="00596B4F">
        <w:rPr>
          <w:color w:val="000000"/>
        </w:rPr>
        <w:t>не покупать продукты в местах несанкционированной торговли;</w:t>
      </w:r>
    </w:p>
    <w:p w:rsidR="00596B4F" w:rsidRPr="00596B4F" w:rsidRDefault="00596B4F" w:rsidP="00596B4F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rPr>
          <w:color w:val="000000"/>
        </w:rPr>
      </w:pPr>
      <w:r w:rsidRPr="00596B4F">
        <w:rPr>
          <w:color w:val="000000"/>
        </w:rPr>
        <w:t>мыть руки перед едой;</w:t>
      </w:r>
    </w:p>
    <w:p w:rsidR="00596B4F" w:rsidRPr="00596B4F" w:rsidRDefault="00596B4F" w:rsidP="00596B4F">
      <w:pPr>
        <w:pStyle w:val="ac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rPr>
          <w:color w:val="000000"/>
        </w:rPr>
      </w:pPr>
      <w:r w:rsidRPr="00596B4F">
        <w:rPr>
          <w:color w:val="000000"/>
        </w:rPr>
        <w:t>не употреблять продукты после истечения их срока годности, а также соблюдать правила хранения продуктов в домашних условиях.</w:t>
      </w:r>
    </w:p>
    <w:p w:rsidR="00DA3B5E" w:rsidRPr="00596B4F" w:rsidRDefault="00596B4F" w:rsidP="00596B4F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DA3B5E" w:rsidRPr="00596B4F">
        <w:rPr>
          <w:rFonts w:ascii="Times New Roman" w:hAnsi="Times New Roman" w:cs="Times New Roman"/>
        </w:rPr>
        <w:t>ыть продукты лучше непосредственно перед употреблением, иначе на поверхности создастся благоприятная среда для размножения бактерий, и продукты быстрее станут непригодными для использования.</w:t>
      </w:r>
    </w:p>
    <w:p w:rsidR="00671480" w:rsidRPr="00772815" w:rsidRDefault="00596B4F" w:rsidP="00671480">
      <w:pPr>
        <w:pStyle w:val="a7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772815">
        <w:rPr>
          <w:rFonts w:ascii="Times New Roman" w:hAnsi="Times New Roman" w:cs="Times New Roman"/>
        </w:rPr>
        <w:t>у</w:t>
      </w:r>
      <w:r w:rsidR="00DA3B5E" w:rsidRPr="00772815">
        <w:rPr>
          <w:rFonts w:ascii="Times New Roman" w:hAnsi="Times New Roman" w:cs="Times New Roman"/>
        </w:rPr>
        <w:t xml:space="preserve">даляйте все поврежденные и подгнившие участки на продуктах </w:t>
      </w:r>
      <w:r w:rsidR="00DA3B5E">
        <w:t xml:space="preserve">– в них отлично </w:t>
      </w:r>
      <w:r w:rsidR="00DA3B5E" w:rsidRPr="00772815">
        <w:rPr>
          <w:rFonts w:ascii="Times New Roman" w:hAnsi="Times New Roman" w:cs="Times New Roman"/>
        </w:rPr>
        <w:t>растут бактерии</w:t>
      </w:r>
      <w:r w:rsidRPr="00772815">
        <w:rPr>
          <w:rFonts w:ascii="Times New Roman" w:hAnsi="Times New Roman" w:cs="Times New Roman"/>
          <w:b/>
          <w:bCs/>
        </w:rPr>
        <w:t>.</w:t>
      </w:r>
      <w:r w:rsidR="00671480" w:rsidRPr="00772815">
        <w:rPr>
          <w:rFonts w:ascii="Times New Roman" w:hAnsi="Times New Roman" w:cs="Times New Roman"/>
        </w:rPr>
        <w:t xml:space="preserve"> </w:t>
      </w:r>
      <w:r w:rsidR="00772815" w:rsidRPr="00772815">
        <w:rPr>
          <w:rFonts w:ascii="Times New Roman" w:hAnsi="Times New Roman" w:cs="Times New Roman"/>
        </w:rPr>
        <w:t xml:space="preserve"> </w:t>
      </w:r>
      <w:r w:rsidR="00772815">
        <w:rPr>
          <w:rFonts w:ascii="Times New Roman" w:hAnsi="Times New Roman" w:cs="Times New Roman"/>
        </w:rPr>
        <w:t>Бу</w:t>
      </w:r>
      <w:r w:rsidR="00671480" w:rsidRPr="00772815">
        <w:rPr>
          <w:rFonts w:ascii="Times New Roman" w:hAnsi="Times New Roman" w:cs="Times New Roman"/>
        </w:rPr>
        <w:t>дьте здоровы!</w:t>
      </w:r>
    </w:p>
    <w:p w:rsidR="00671480" w:rsidRPr="00671480" w:rsidRDefault="00671480" w:rsidP="00671480">
      <w:pPr>
        <w:spacing w:line="240" w:lineRule="auto"/>
        <w:contextualSpacing/>
        <w:rPr>
          <w:rFonts w:ascii="Times New Roman" w:hAnsi="Times New Roman" w:cs="Times New Roman"/>
        </w:rPr>
      </w:pPr>
      <w:r w:rsidRPr="00671480">
        <w:rPr>
          <w:rFonts w:ascii="Times New Roman" w:hAnsi="Times New Roman" w:cs="Times New Roman"/>
        </w:rPr>
        <w:t>Врач-эпидемиолог (заведующий)</w:t>
      </w:r>
    </w:p>
    <w:p w:rsidR="00671480" w:rsidRPr="00671480" w:rsidRDefault="00671480" w:rsidP="00671480">
      <w:pPr>
        <w:spacing w:line="240" w:lineRule="auto"/>
        <w:contextualSpacing/>
        <w:rPr>
          <w:rFonts w:ascii="Times New Roman" w:hAnsi="Times New Roman" w:cs="Times New Roman"/>
        </w:rPr>
      </w:pPr>
      <w:r w:rsidRPr="00671480">
        <w:rPr>
          <w:rFonts w:ascii="Times New Roman" w:hAnsi="Times New Roman" w:cs="Times New Roman"/>
        </w:rPr>
        <w:t>противоэпидемическим отделением</w:t>
      </w:r>
    </w:p>
    <w:p w:rsidR="00671480" w:rsidRPr="00671480" w:rsidRDefault="00671480" w:rsidP="00671480">
      <w:pPr>
        <w:spacing w:line="240" w:lineRule="auto"/>
        <w:contextualSpacing/>
        <w:rPr>
          <w:rFonts w:ascii="Times New Roman" w:hAnsi="Times New Roman" w:cs="Times New Roman"/>
        </w:rPr>
      </w:pPr>
      <w:r w:rsidRPr="00671480">
        <w:rPr>
          <w:rFonts w:ascii="Times New Roman" w:hAnsi="Times New Roman" w:cs="Times New Roman"/>
        </w:rPr>
        <w:t xml:space="preserve">государственного учреждения </w:t>
      </w:r>
    </w:p>
    <w:p w:rsidR="00671480" w:rsidRPr="00671480" w:rsidRDefault="00671480" w:rsidP="00671480">
      <w:pPr>
        <w:spacing w:line="240" w:lineRule="auto"/>
        <w:contextualSpacing/>
        <w:rPr>
          <w:rFonts w:ascii="Times New Roman" w:hAnsi="Times New Roman" w:cs="Times New Roman"/>
        </w:rPr>
      </w:pPr>
      <w:r w:rsidRPr="00671480">
        <w:rPr>
          <w:rFonts w:ascii="Times New Roman" w:hAnsi="Times New Roman" w:cs="Times New Roman"/>
        </w:rPr>
        <w:t xml:space="preserve">«Цент гигиены и эпидемиологии </w:t>
      </w:r>
    </w:p>
    <w:p w:rsidR="00957244" w:rsidRPr="00021D3E" w:rsidRDefault="00671480" w:rsidP="00021D3E">
      <w:pPr>
        <w:spacing w:line="240" w:lineRule="auto"/>
        <w:contextualSpacing/>
        <w:rPr>
          <w:rFonts w:ascii="Times New Roman" w:hAnsi="Times New Roman" w:cs="Times New Roman"/>
        </w:rPr>
      </w:pPr>
      <w:r w:rsidRPr="00671480">
        <w:rPr>
          <w:rFonts w:ascii="Times New Roman" w:hAnsi="Times New Roman" w:cs="Times New Roman"/>
        </w:rPr>
        <w:t xml:space="preserve">Ленинского района </w:t>
      </w:r>
      <w:proofErr w:type="gramStart"/>
      <w:r w:rsidRPr="00671480">
        <w:rPr>
          <w:rFonts w:ascii="Times New Roman" w:hAnsi="Times New Roman" w:cs="Times New Roman"/>
        </w:rPr>
        <w:t>г</w:t>
      </w:r>
      <w:proofErr w:type="gramEnd"/>
      <w:r w:rsidRPr="00671480">
        <w:rPr>
          <w:rFonts w:ascii="Times New Roman" w:hAnsi="Times New Roman" w:cs="Times New Roman"/>
        </w:rPr>
        <w:t xml:space="preserve">. Минска»   </w:t>
      </w:r>
      <w:r w:rsidR="00772815">
        <w:rPr>
          <w:rFonts w:ascii="Times New Roman" w:hAnsi="Times New Roman" w:cs="Times New Roman"/>
        </w:rPr>
        <w:t xml:space="preserve">                                  </w:t>
      </w:r>
      <w:r w:rsidRPr="00671480">
        <w:rPr>
          <w:rFonts w:ascii="Times New Roman" w:hAnsi="Times New Roman" w:cs="Times New Roman"/>
        </w:rPr>
        <w:t>Кулакова</w:t>
      </w:r>
      <w:r w:rsidR="00772815">
        <w:rPr>
          <w:rFonts w:ascii="Times New Roman" w:hAnsi="Times New Roman" w:cs="Times New Roman"/>
        </w:rPr>
        <w:t xml:space="preserve"> Н.С.</w:t>
      </w:r>
    </w:p>
    <w:sectPr w:rsidR="00957244" w:rsidRPr="00021D3E" w:rsidSect="0077281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A332E"/>
    <w:multiLevelType w:val="multilevel"/>
    <w:tmpl w:val="37AAF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7A343C"/>
    <w:multiLevelType w:val="hybridMultilevel"/>
    <w:tmpl w:val="550E4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57244"/>
    <w:rsid w:val="00021D3E"/>
    <w:rsid w:val="00185141"/>
    <w:rsid w:val="001A756C"/>
    <w:rsid w:val="001B6CCD"/>
    <w:rsid w:val="00415631"/>
    <w:rsid w:val="005466E6"/>
    <w:rsid w:val="00592E68"/>
    <w:rsid w:val="00596B4F"/>
    <w:rsid w:val="005B6B42"/>
    <w:rsid w:val="0060752D"/>
    <w:rsid w:val="00622908"/>
    <w:rsid w:val="00671480"/>
    <w:rsid w:val="006D7AB7"/>
    <w:rsid w:val="00772815"/>
    <w:rsid w:val="007F4CF4"/>
    <w:rsid w:val="008435D1"/>
    <w:rsid w:val="00957244"/>
    <w:rsid w:val="00AC75ED"/>
    <w:rsid w:val="00D34224"/>
    <w:rsid w:val="00D6259A"/>
    <w:rsid w:val="00DA3B5E"/>
    <w:rsid w:val="00F62CD1"/>
    <w:rsid w:val="00F91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59A"/>
  </w:style>
  <w:style w:type="paragraph" w:styleId="1">
    <w:name w:val="heading 1"/>
    <w:basedOn w:val="a"/>
    <w:next w:val="a"/>
    <w:link w:val="10"/>
    <w:uiPriority w:val="9"/>
    <w:qFormat/>
    <w:rsid w:val="00957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7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72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7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72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7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7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7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7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2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72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72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72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72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72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72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72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72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7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57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7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7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7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72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72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72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72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72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724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9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Лукашук</dc:creator>
  <cp:keywords/>
  <dc:description/>
  <cp:lastModifiedBy>chernyvskay</cp:lastModifiedBy>
  <cp:revision>5</cp:revision>
  <dcterms:created xsi:type="dcterms:W3CDTF">2026-06-16T06:31:00Z</dcterms:created>
  <dcterms:modified xsi:type="dcterms:W3CDTF">2026-06-29T09:09:00Z</dcterms:modified>
</cp:coreProperties>
</file>