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49B" w:rsidRPr="00A83E7E" w:rsidRDefault="00CC6737" w:rsidP="00CC6737">
      <w:pPr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</w:t>
      </w:r>
      <w:r w:rsidRPr="00A83E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Безопасное купание</w:t>
      </w:r>
    </w:p>
    <w:p w:rsidR="00E7349B" w:rsidRPr="0011598C" w:rsidRDefault="00CC6737" w:rsidP="00E734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-6985</wp:posOffset>
            </wp:positionH>
            <wp:positionV relativeFrom="margin">
              <wp:posOffset>778510</wp:posOffset>
            </wp:positionV>
            <wp:extent cx="2444750" cy="1365250"/>
            <wp:effectExtent l="19050" t="0" r="0" b="0"/>
            <wp:wrapSquare wrapText="bothSides"/>
            <wp:docPr id="2" name="Рисунок 1" descr="Безопасный отдых у воды: донские спасатели проверяют пляжи и акватории -  Газета &quot;Земл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опасный отдых у воды: донские спасатели проверяют пляжи и акватории -  Газета &quot;Земля&quot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36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349B" w:rsidRPr="0011598C">
        <w:rPr>
          <w:rFonts w:ascii="Times New Roman" w:hAnsi="Times New Roman" w:cs="Times New Roman"/>
          <w:sz w:val="28"/>
          <w:szCs w:val="28"/>
        </w:rPr>
        <w:t>С наступлением жаркой погоды и периода отпусков жители города стремятся уехать из города на природу, где жара переносится легче, можно искупаться и отдохнуть. Необходимо помнить, что купаться можно только на официально открытых пляжах, при этом важно соблюдать простые правила безопасного поведения, чтобы отдых принес пользу для организма и радостные впечатления.</w:t>
      </w:r>
    </w:p>
    <w:p w:rsidR="00E7349B" w:rsidRPr="0011598C" w:rsidRDefault="00E7349B" w:rsidP="00E734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Есть некоторые требования к местам для купания: должно быть ровное и плотное дно с пологим спуском без выступов до глубины 1,75 метров (то есть примерно на средний рост человека).</w:t>
      </w:r>
      <w:r w:rsidR="00CC6737" w:rsidRPr="0011598C">
        <w:rPr>
          <w:rFonts w:ascii="Times New Roman" w:hAnsi="Times New Roman" w:cs="Times New Roman"/>
          <w:sz w:val="28"/>
          <w:szCs w:val="28"/>
        </w:rPr>
        <w:t xml:space="preserve"> </w:t>
      </w:r>
      <w:r w:rsidRPr="0011598C">
        <w:rPr>
          <w:rFonts w:ascii="Times New Roman" w:hAnsi="Times New Roman" w:cs="Times New Roman"/>
          <w:sz w:val="28"/>
          <w:szCs w:val="28"/>
        </w:rPr>
        <w:t>Понятно, что правилами запрещено устраивать места для купания там, где это небезопасно. В частности, при благоустройстве будут обходить стороной места рек и озер, где есть выход грунтовых вод, водовороты и воронки, а также скорость течения воды составляет более 10 м/мин.</w:t>
      </w:r>
      <w:r w:rsidR="00CC6737" w:rsidRPr="0011598C">
        <w:rPr>
          <w:rFonts w:ascii="Times New Roman" w:hAnsi="Times New Roman" w:cs="Times New Roman"/>
          <w:sz w:val="28"/>
          <w:szCs w:val="28"/>
        </w:rPr>
        <w:t xml:space="preserve"> </w:t>
      </w:r>
      <w:r w:rsidRPr="0011598C">
        <w:rPr>
          <w:rFonts w:ascii="Times New Roman" w:hAnsi="Times New Roman" w:cs="Times New Roman"/>
          <w:sz w:val="28"/>
          <w:szCs w:val="28"/>
        </w:rPr>
        <w:t xml:space="preserve">Ширина места для купания не должна быть меньше 15 метров, а у самого берега не должно быть </w:t>
      </w:r>
      <w:proofErr w:type="gramStart"/>
      <w:r w:rsidRPr="0011598C">
        <w:rPr>
          <w:rFonts w:ascii="Times New Roman" w:hAnsi="Times New Roman" w:cs="Times New Roman"/>
          <w:sz w:val="28"/>
          <w:szCs w:val="28"/>
        </w:rPr>
        <w:t>глубже</w:t>
      </w:r>
      <w:proofErr w:type="gramEnd"/>
      <w:r w:rsidRPr="0011598C">
        <w:rPr>
          <w:rFonts w:ascii="Times New Roman" w:hAnsi="Times New Roman" w:cs="Times New Roman"/>
          <w:sz w:val="28"/>
          <w:szCs w:val="28"/>
        </w:rPr>
        <w:t xml:space="preserve"> чем по колено (правилами закреплена глубина водоема у берега 50 см).</w:t>
      </w:r>
      <w:r w:rsidR="00CC6737" w:rsidRPr="0011598C">
        <w:rPr>
          <w:rFonts w:ascii="Times New Roman" w:hAnsi="Times New Roman" w:cs="Times New Roman"/>
          <w:sz w:val="28"/>
          <w:szCs w:val="28"/>
        </w:rPr>
        <w:t xml:space="preserve"> </w:t>
      </w:r>
      <w:r w:rsidRPr="0011598C">
        <w:rPr>
          <w:rFonts w:ascii="Times New Roman" w:hAnsi="Times New Roman" w:cs="Times New Roman"/>
          <w:sz w:val="28"/>
          <w:szCs w:val="28"/>
        </w:rPr>
        <w:t>Часть озера, где можно плавать, выделяется таким образом, чтобы получилось 10 метров квадратных на человека, а вот на речке считается достаточным для организации мест для купания половины этой площади. При этом в правилах говорится, что площадь мест, где можно купаться, не может быть больше десятой части площади водоема.</w:t>
      </w:r>
    </w:p>
    <w:p w:rsidR="00E7349B" w:rsidRPr="0011598C" w:rsidRDefault="00E7349B" w:rsidP="00E734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b/>
          <w:bCs/>
          <w:sz w:val="28"/>
          <w:szCs w:val="28"/>
        </w:rPr>
        <w:t>Выбирать места для купаний необходимо с учетом следующих моментов:</w:t>
      </w:r>
    </w:p>
    <w:p w:rsidR="00E7349B" w:rsidRPr="0011598C" w:rsidRDefault="00E7349B" w:rsidP="00E7349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наличие удобных и безопасных подходов к воде;</w:t>
      </w:r>
    </w:p>
    <w:p w:rsidR="00E7349B" w:rsidRPr="0011598C" w:rsidRDefault="00E7349B" w:rsidP="00E7349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вода в водоеме должна быть чистой и прозрачной;</w:t>
      </w:r>
    </w:p>
    <w:p w:rsidR="00E7349B" w:rsidRPr="0011598C" w:rsidRDefault="00E7349B" w:rsidP="00E7349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безопасный рельеф дна (отсутствие ям, коряг, зарослей водных растений, острых и крупных камней и пр.);</w:t>
      </w:r>
    </w:p>
    <w:p w:rsidR="00E7349B" w:rsidRPr="0011598C" w:rsidRDefault="00E7349B" w:rsidP="00E7349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граница зоны купания должна быть обозначена опознавательными знаками.</w:t>
      </w:r>
    </w:p>
    <w:p w:rsidR="00E7349B" w:rsidRPr="0011598C" w:rsidRDefault="00E7349B" w:rsidP="00E7349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на пляже должно быть предусмотрено помещение медицинского пункта и спасательной станции с наблюдательной вышкой.</w:t>
      </w:r>
    </w:p>
    <w:p w:rsidR="00E7349B" w:rsidRPr="0011598C" w:rsidRDefault="00E7349B" w:rsidP="00E7349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в зону купания не должны допускаться транспортные средства (лодки, катера, суда), за исключением сре</w:t>
      </w:r>
      <w:proofErr w:type="gramStart"/>
      <w:r w:rsidRPr="0011598C">
        <w:rPr>
          <w:rFonts w:ascii="Times New Roman" w:hAnsi="Times New Roman" w:cs="Times New Roman"/>
          <w:sz w:val="28"/>
          <w:szCs w:val="28"/>
        </w:rPr>
        <w:t>дств сп</w:t>
      </w:r>
      <w:proofErr w:type="gramEnd"/>
      <w:r w:rsidRPr="0011598C">
        <w:rPr>
          <w:rFonts w:ascii="Times New Roman" w:hAnsi="Times New Roman" w:cs="Times New Roman"/>
          <w:sz w:val="28"/>
          <w:szCs w:val="28"/>
        </w:rPr>
        <w:t>асательной службы.</w:t>
      </w:r>
    </w:p>
    <w:p w:rsidR="00E7349B" w:rsidRPr="0011598C" w:rsidRDefault="00E7349B" w:rsidP="00E7349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водоемы и их берега должны быть защищены от систематического и случайного загрязнения. Замусоренный и не исследованный участок водоема может быть опасным даже опытным пловцам.</w:t>
      </w:r>
    </w:p>
    <w:p w:rsidR="00CC6737" w:rsidRPr="0011598C" w:rsidRDefault="00E7349B" w:rsidP="00E734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Обращаем внимание на то, что купание полезно только здоровым людям, поэтому</w:t>
      </w:r>
    </w:p>
    <w:p w:rsidR="00E7349B" w:rsidRPr="0011598C" w:rsidRDefault="00E7349B" w:rsidP="00E734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lastRenderedPageBreak/>
        <w:t xml:space="preserve"> если Вы чувствуете недомогание, откажитесь от похода на пляж.</w:t>
      </w:r>
    </w:p>
    <w:p w:rsidR="00CC6737" w:rsidRPr="0011598C" w:rsidRDefault="00E7349B" w:rsidP="00E734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Первый раз купаться следует в солнечную, безветренную погоду при температуре</w:t>
      </w:r>
    </w:p>
    <w:p w:rsidR="00CC6737" w:rsidRPr="0011598C" w:rsidRDefault="00E7349B" w:rsidP="00E734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 xml:space="preserve"> воздуха 20-23</w:t>
      </w:r>
      <w:proofErr w:type="gramStart"/>
      <w:r w:rsidRPr="0011598C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11598C">
        <w:rPr>
          <w:rFonts w:ascii="Times New Roman" w:hAnsi="Times New Roman" w:cs="Times New Roman"/>
          <w:sz w:val="28"/>
          <w:szCs w:val="28"/>
        </w:rPr>
        <w:t xml:space="preserve"> тепла, воды +17° +19° С. Лучшее время суток для купания — 8-</w:t>
      </w:r>
    </w:p>
    <w:p w:rsidR="00E7349B" w:rsidRPr="0011598C" w:rsidRDefault="00E7349B" w:rsidP="00E7349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10 часов утра и 17-19 часов вечера.</w:t>
      </w:r>
    </w:p>
    <w:p w:rsidR="00E7349B" w:rsidRPr="0011598C" w:rsidRDefault="00E7349B" w:rsidP="00E7349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1598C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Какие водоемы не подходят для безопасного купания</w:t>
      </w:r>
    </w:p>
    <w:p w:rsidR="00E7349B" w:rsidRPr="0011598C" w:rsidRDefault="00E7349B" w:rsidP="00E7349B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b/>
          <w:bCs/>
          <w:sz w:val="28"/>
          <w:szCs w:val="28"/>
        </w:rPr>
        <w:t>Если в пруду плавают утки, гуси, вокруг летают чайки, то такой водоем не подходит для купания человека.</w:t>
      </w:r>
      <w:r w:rsidRPr="0011598C">
        <w:rPr>
          <w:rFonts w:ascii="Times New Roman" w:hAnsi="Times New Roman" w:cs="Times New Roman"/>
          <w:sz w:val="28"/>
          <w:szCs w:val="28"/>
        </w:rPr>
        <w:t xml:space="preserve"> Водоплавающие птицы выбрасывают в воду личинки, которые могут вызвать заболевание </w:t>
      </w:r>
      <w:proofErr w:type="spellStart"/>
      <w:r w:rsidRPr="0011598C">
        <w:rPr>
          <w:rFonts w:ascii="Times New Roman" w:hAnsi="Times New Roman" w:cs="Times New Roman"/>
          <w:sz w:val="28"/>
          <w:szCs w:val="28"/>
        </w:rPr>
        <w:t>церкариозом</w:t>
      </w:r>
      <w:proofErr w:type="spellEnd"/>
      <w:r w:rsidRPr="0011598C">
        <w:rPr>
          <w:rFonts w:ascii="Times New Roman" w:hAnsi="Times New Roman" w:cs="Times New Roman"/>
          <w:sz w:val="28"/>
          <w:szCs w:val="28"/>
        </w:rPr>
        <w:t xml:space="preserve"> в виде кожных реакций и последующим аллергическим дерматитом.</w:t>
      </w:r>
    </w:p>
    <w:p w:rsidR="00E7349B" w:rsidRPr="0011598C" w:rsidRDefault="00E7349B" w:rsidP="00E7349B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b/>
          <w:bCs/>
          <w:sz w:val="28"/>
          <w:szCs w:val="28"/>
        </w:rPr>
        <w:t>Поверхность озера цветет, возле берега много водорослей.</w:t>
      </w:r>
      <w:r w:rsidRPr="0011598C">
        <w:rPr>
          <w:rFonts w:ascii="Times New Roman" w:hAnsi="Times New Roman" w:cs="Times New Roman"/>
          <w:sz w:val="28"/>
          <w:szCs w:val="28"/>
        </w:rPr>
        <w:t xml:space="preserve"> В таком пруду есть условия для прикрепления разных промежуточных видов паразитов (например, </w:t>
      </w:r>
      <w:proofErr w:type="spellStart"/>
      <w:r w:rsidRPr="0011598C">
        <w:rPr>
          <w:rFonts w:ascii="Times New Roman" w:hAnsi="Times New Roman" w:cs="Times New Roman"/>
          <w:sz w:val="28"/>
          <w:szCs w:val="28"/>
        </w:rPr>
        <w:t>адолексарии</w:t>
      </w:r>
      <w:proofErr w:type="spellEnd"/>
      <w:r w:rsidRPr="0011598C">
        <w:rPr>
          <w:rFonts w:ascii="Times New Roman" w:hAnsi="Times New Roman" w:cs="Times New Roman"/>
          <w:sz w:val="28"/>
          <w:szCs w:val="28"/>
        </w:rPr>
        <w:t>, которых на водопое заглатывают животные, а при употреблении человеком недостаточно проваренных мясных продуктов вызывают глистную инвазию ленточными червями разного типа).</w:t>
      </w:r>
    </w:p>
    <w:p w:rsidR="00E7349B" w:rsidRPr="0011598C" w:rsidRDefault="00E7349B" w:rsidP="00E7349B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598C">
        <w:rPr>
          <w:rFonts w:ascii="Times New Roman" w:hAnsi="Times New Roman" w:cs="Times New Roman"/>
          <w:b/>
          <w:bCs/>
          <w:sz w:val="28"/>
          <w:szCs w:val="28"/>
        </w:rPr>
        <w:t>Если поблизости с прудом, рекой или озером имеются сельскохозяйственные угодья, свалка</w:t>
      </w:r>
      <w:r w:rsidRPr="0011598C">
        <w:rPr>
          <w:rFonts w:ascii="Times New Roman" w:hAnsi="Times New Roman" w:cs="Times New Roman"/>
          <w:sz w:val="28"/>
          <w:szCs w:val="28"/>
        </w:rPr>
        <w:t xml:space="preserve">, это означает, что с поверхностными ливневыми стоками в водоем попадают и в нем можно обнаружить биогенные загрязнители - яйца гельминтов аскарид, эхинококка, цист </w:t>
      </w:r>
      <w:proofErr w:type="spellStart"/>
      <w:r w:rsidRPr="0011598C">
        <w:rPr>
          <w:rFonts w:ascii="Times New Roman" w:hAnsi="Times New Roman" w:cs="Times New Roman"/>
          <w:sz w:val="28"/>
          <w:szCs w:val="28"/>
        </w:rPr>
        <w:t>лямблий</w:t>
      </w:r>
      <w:proofErr w:type="spellEnd"/>
      <w:r w:rsidRPr="0011598C">
        <w:rPr>
          <w:rFonts w:ascii="Times New Roman" w:hAnsi="Times New Roman" w:cs="Times New Roman"/>
          <w:sz w:val="28"/>
          <w:szCs w:val="28"/>
        </w:rPr>
        <w:t>, кишечные палочки, сальмонеллы и другие возбудители кишечных инфекционных и паразитарных болезней;</w:t>
      </w:r>
      <w:proofErr w:type="gramEnd"/>
    </w:p>
    <w:p w:rsidR="00E7349B" w:rsidRPr="0011598C" w:rsidRDefault="00E7349B" w:rsidP="00E7349B">
      <w:pPr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b/>
          <w:bCs/>
          <w:sz w:val="28"/>
          <w:szCs w:val="28"/>
        </w:rPr>
        <w:t>Наличие рядом с речкой промышленного предприятия, автомобильной магистрали.</w:t>
      </w:r>
      <w:r w:rsidRPr="0011598C">
        <w:rPr>
          <w:rFonts w:ascii="Times New Roman" w:hAnsi="Times New Roman" w:cs="Times New Roman"/>
          <w:sz w:val="28"/>
          <w:szCs w:val="28"/>
        </w:rPr>
        <w:t> Потоками ливневых дождей в воду попадают загрязнения тяжелыми металлами, которые обладают токсическим действием и могут вызвать отравление организма.</w:t>
      </w:r>
      <w:r w:rsidR="00CC6737" w:rsidRPr="001159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598C">
        <w:rPr>
          <w:rFonts w:ascii="Times New Roman" w:hAnsi="Times New Roman" w:cs="Times New Roman"/>
          <w:sz w:val="28"/>
          <w:szCs w:val="28"/>
        </w:rPr>
        <w:t>Важно помнить, что эти опасности ожидают купальщиков не только в стоячей, но и в водоемах с проточной водой.</w:t>
      </w:r>
      <w:proofErr w:type="gramEnd"/>
      <w:r w:rsidR="00CC6737" w:rsidRPr="0011598C">
        <w:rPr>
          <w:rFonts w:ascii="Times New Roman" w:hAnsi="Times New Roman" w:cs="Times New Roman"/>
          <w:sz w:val="28"/>
          <w:szCs w:val="28"/>
        </w:rPr>
        <w:t xml:space="preserve"> </w:t>
      </w:r>
      <w:r w:rsidRPr="0011598C">
        <w:rPr>
          <w:rFonts w:ascii="Times New Roman" w:hAnsi="Times New Roman" w:cs="Times New Roman"/>
          <w:sz w:val="28"/>
          <w:szCs w:val="28"/>
        </w:rPr>
        <w:t>Проявите бдительность, не стоит полагаться только на визуальную оценку чистоты водоема.</w:t>
      </w:r>
    </w:p>
    <w:p w:rsidR="00E7349B" w:rsidRPr="0011598C" w:rsidRDefault="00E7349B" w:rsidP="00CC6737">
      <w:pPr>
        <w:spacing w:after="0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98C">
        <w:rPr>
          <w:rFonts w:ascii="Times New Roman" w:hAnsi="Times New Roman" w:cs="Times New Roman"/>
          <w:b/>
          <w:sz w:val="28"/>
          <w:szCs w:val="28"/>
        </w:rPr>
        <w:t>Планируйте свой отдых на природе с полной готовностью к приятному и безопасному времяпровождению с семьей и с друзьями.</w:t>
      </w:r>
    </w:p>
    <w:p w:rsidR="00AC010E" w:rsidRPr="0011598C" w:rsidRDefault="00AC010E" w:rsidP="00E7349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C73" w:rsidRPr="0011598C" w:rsidRDefault="00AD5C73" w:rsidP="00AD5C73">
      <w:pPr>
        <w:spacing w:after="0" w:line="240" w:lineRule="auto"/>
        <w:ind w:left="-142" w:right="-1" w:firstLine="709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Врач-гигиенист (заведующий)</w:t>
      </w:r>
    </w:p>
    <w:p w:rsidR="00AD5C73" w:rsidRPr="0011598C" w:rsidRDefault="00AD5C73" w:rsidP="00AD5C73">
      <w:pPr>
        <w:spacing w:after="0" w:line="240" w:lineRule="auto"/>
        <w:ind w:left="-142" w:right="-1" w:firstLine="709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отделения коммунальной гигиены</w:t>
      </w:r>
    </w:p>
    <w:p w:rsidR="00AD5C73" w:rsidRPr="0011598C" w:rsidRDefault="00AD5C73" w:rsidP="00AD5C73">
      <w:pPr>
        <w:spacing w:after="0" w:line="240" w:lineRule="auto"/>
        <w:ind w:left="-142" w:right="-1" w:firstLine="709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санитарно-эпидемиологического отдела</w:t>
      </w:r>
    </w:p>
    <w:p w:rsidR="00AD5C73" w:rsidRPr="0011598C" w:rsidRDefault="00AD5C73" w:rsidP="00AD5C73">
      <w:pPr>
        <w:spacing w:after="0" w:line="240" w:lineRule="auto"/>
        <w:ind w:left="-142" w:right="-1" w:firstLine="709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>ГУ «Центр гигиены и эпидемиологии</w:t>
      </w:r>
    </w:p>
    <w:p w:rsidR="00AD5C73" w:rsidRPr="0011598C" w:rsidRDefault="00AD5C73" w:rsidP="00AD5C73">
      <w:pPr>
        <w:spacing w:after="0" w:line="240" w:lineRule="auto"/>
        <w:ind w:left="-142" w:right="-1" w:firstLine="709"/>
        <w:rPr>
          <w:rFonts w:ascii="Times New Roman" w:hAnsi="Times New Roman" w:cs="Times New Roman"/>
          <w:sz w:val="28"/>
          <w:szCs w:val="28"/>
        </w:rPr>
      </w:pPr>
      <w:r w:rsidRPr="0011598C">
        <w:rPr>
          <w:rFonts w:ascii="Times New Roman" w:hAnsi="Times New Roman" w:cs="Times New Roman"/>
          <w:sz w:val="28"/>
          <w:szCs w:val="28"/>
        </w:rPr>
        <w:t xml:space="preserve">Ленинского района  </w:t>
      </w:r>
      <w:proofErr w:type="gramStart"/>
      <w:r w:rsidRPr="0011598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1598C">
        <w:rPr>
          <w:rFonts w:ascii="Times New Roman" w:hAnsi="Times New Roman" w:cs="Times New Roman"/>
          <w:sz w:val="28"/>
          <w:szCs w:val="28"/>
        </w:rPr>
        <w:t>. Минска»                                Зуй Е.С.</w:t>
      </w:r>
    </w:p>
    <w:p w:rsidR="00AD5C73" w:rsidRPr="0011598C" w:rsidRDefault="00AD5C73" w:rsidP="00AD5C73">
      <w:pPr>
        <w:spacing w:after="0" w:line="240" w:lineRule="auto"/>
        <w:ind w:left="-142" w:right="-1"/>
        <w:rPr>
          <w:rFonts w:ascii="Times New Roman" w:hAnsi="Times New Roman" w:cs="Times New Roman"/>
          <w:sz w:val="28"/>
          <w:szCs w:val="28"/>
        </w:rPr>
      </w:pPr>
    </w:p>
    <w:p w:rsidR="000C4E57" w:rsidRPr="0011598C" w:rsidRDefault="000C4E57">
      <w:pPr>
        <w:rPr>
          <w:sz w:val="28"/>
          <w:szCs w:val="28"/>
        </w:rPr>
      </w:pPr>
    </w:p>
    <w:sectPr w:rsidR="000C4E57" w:rsidRPr="0011598C" w:rsidSect="00E73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A4536"/>
    <w:multiLevelType w:val="multilevel"/>
    <w:tmpl w:val="CE08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455459"/>
    <w:multiLevelType w:val="multilevel"/>
    <w:tmpl w:val="22C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E57"/>
    <w:rsid w:val="00013EB8"/>
    <w:rsid w:val="000C4E57"/>
    <w:rsid w:val="0011598C"/>
    <w:rsid w:val="002542EF"/>
    <w:rsid w:val="00A83E7E"/>
    <w:rsid w:val="00AC010E"/>
    <w:rsid w:val="00AD5C73"/>
    <w:rsid w:val="00CC6737"/>
    <w:rsid w:val="00DF19ED"/>
    <w:rsid w:val="00E056F7"/>
    <w:rsid w:val="00E7349B"/>
    <w:rsid w:val="00FB0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7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КОЛЯЧКО Людмила</dc:creator>
  <cp:keywords/>
  <dc:description/>
  <cp:lastModifiedBy>chernyvskay</cp:lastModifiedBy>
  <cp:revision>8</cp:revision>
  <dcterms:created xsi:type="dcterms:W3CDTF">2024-05-24T07:11:00Z</dcterms:created>
  <dcterms:modified xsi:type="dcterms:W3CDTF">2026-06-29T09:08:00Z</dcterms:modified>
</cp:coreProperties>
</file>