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C8F" w:rsidRPr="00A13B01" w:rsidRDefault="00917C8F" w:rsidP="0036478B">
      <w:pPr>
        <w:pStyle w:val="il-text-alignjustify"/>
        <w:tabs>
          <w:tab w:val="left" w:pos="709"/>
          <w:tab w:val="left" w:pos="851"/>
        </w:tabs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bdr w:val="none" w:sz="0" w:space="0" w:color="auto" w:frame="1"/>
        </w:rPr>
      </w:pPr>
      <w:proofErr w:type="gramStart"/>
      <w:r w:rsidRPr="00A13B01">
        <w:rPr>
          <w:iCs/>
          <w:sz w:val="30"/>
          <w:szCs w:val="30"/>
          <w:lang w:val="en-US"/>
        </w:rPr>
        <w:t>C</w:t>
      </w:r>
      <w:r w:rsidRPr="00A13B01">
        <w:rPr>
          <w:iCs/>
          <w:sz w:val="30"/>
          <w:szCs w:val="30"/>
        </w:rPr>
        <w:t xml:space="preserve"> 01.01.2025 вступили в силу изменения в </w:t>
      </w:r>
      <w:r w:rsidRPr="00A13B01">
        <w:rPr>
          <w:rStyle w:val="ref-body"/>
          <w:sz w:val="30"/>
          <w:szCs w:val="30"/>
        </w:rPr>
        <w:t>Закон Республики Беларусь от 29.12.2012 № 7-З «О государственных пособиях семьям, воспитывающим детей».</w:t>
      </w:r>
      <w:proofErr w:type="gramEnd"/>
      <w:r w:rsidRPr="00A13B01">
        <w:rPr>
          <w:rStyle w:val="ref-body"/>
          <w:sz w:val="30"/>
          <w:szCs w:val="30"/>
        </w:rPr>
        <w:t xml:space="preserve"> </w:t>
      </w:r>
      <w:r w:rsidR="00585E43" w:rsidRPr="00A13B01">
        <w:rPr>
          <w:rStyle w:val="ref-body"/>
          <w:sz w:val="30"/>
          <w:szCs w:val="30"/>
        </w:rPr>
        <w:t>И</w:t>
      </w:r>
      <w:r w:rsidRPr="00A13B01">
        <w:rPr>
          <w:rStyle w:val="word-wrapper"/>
          <w:sz w:val="30"/>
          <w:szCs w:val="30"/>
          <w:bdr w:val="none" w:sz="0" w:space="0" w:color="auto" w:frame="1"/>
        </w:rPr>
        <w:t xml:space="preserve">зменения затронули </w:t>
      </w:r>
      <w:r w:rsidR="00585E43" w:rsidRPr="00A13B01">
        <w:rPr>
          <w:rStyle w:val="word-wrapper"/>
          <w:sz w:val="30"/>
          <w:szCs w:val="30"/>
          <w:bdr w:val="none" w:sz="0" w:space="0" w:color="auto" w:frame="1"/>
        </w:rPr>
        <w:t xml:space="preserve">и </w:t>
      </w:r>
      <w:r w:rsidRPr="00A13B01">
        <w:rPr>
          <w:rStyle w:val="word-wrapper"/>
          <w:bCs/>
          <w:sz w:val="30"/>
          <w:szCs w:val="30"/>
          <w:bdr w:val="none" w:sz="0" w:space="0" w:color="auto" w:frame="1"/>
        </w:rPr>
        <w:t xml:space="preserve">пособие на детей старше 3 лет </w:t>
      </w:r>
      <w:r w:rsidRPr="00A13B01">
        <w:rPr>
          <w:rStyle w:val="word-wrapper"/>
          <w:sz w:val="30"/>
          <w:szCs w:val="30"/>
          <w:bdr w:val="none" w:sz="0" w:space="0" w:color="auto" w:frame="1"/>
        </w:rPr>
        <w:t xml:space="preserve">из отдельных категорий семей (пособие). </w:t>
      </w:r>
      <w:r w:rsidR="00585E43" w:rsidRPr="00A13B01">
        <w:rPr>
          <w:rStyle w:val="word-wrapper"/>
          <w:sz w:val="30"/>
          <w:szCs w:val="30"/>
          <w:bdr w:val="none" w:sz="0" w:space="0" w:color="auto" w:frame="1"/>
        </w:rPr>
        <w:t xml:space="preserve">В частности, </w:t>
      </w:r>
      <w:r w:rsidRPr="00A13B01">
        <w:rPr>
          <w:rStyle w:val="word-wrapper"/>
          <w:sz w:val="30"/>
          <w:szCs w:val="30"/>
          <w:bdr w:val="none" w:sz="0" w:space="0" w:color="auto" w:frame="1"/>
        </w:rPr>
        <w:t xml:space="preserve">расширен </w:t>
      </w:r>
      <w:r w:rsidRPr="00A13B01">
        <w:rPr>
          <w:sz w:val="30"/>
          <w:szCs w:val="30"/>
          <w:bdr w:val="none" w:sz="0" w:space="0" w:color="auto" w:frame="1"/>
        </w:rPr>
        <w:t xml:space="preserve">круг семей, которым полагается такое пособие. </w:t>
      </w:r>
    </w:p>
    <w:p w:rsidR="00843AA4" w:rsidRPr="00A13B01" w:rsidRDefault="00943E23" w:rsidP="0036478B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A13B01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С 2025 года право </w:t>
      </w:r>
      <w:r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на пособие</w:t>
      </w:r>
      <w:r w:rsidRPr="00A13B01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</w:t>
      </w:r>
      <w:r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предоставляется </w:t>
      </w:r>
      <w:r w:rsidRPr="00A13B01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>на детей старше 3 лет, воспитываемых в семье матери, у которых отец, усыновитель (</w:t>
      </w:r>
      <w:proofErr w:type="spellStart"/>
      <w:r w:rsidRPr="00A13B01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>удочеритель</w:t>
      </w:r>
      <w:proofErr w:type="spellEnd"/>
      <w:r w:rsidRPr="00A13B01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 xml:space="preserve">), уплачивающие алименты, проходят срочную военную службу, альтернативную службу. </w:t>
      </w:r>
      <w:r w:rsidR="00843AA4" w:rsidRPr="00A13B01">
        <w:rPr>
          <w:rFonts w:ascii="Times New Roman" w:hAnsi="Times New Roman" w:cs="Times New Roman"/>
          <w:sz w:val="30"/>
          <w:szCs w:val="30"/>
        </w:rPr>
        <w:t xml:space="preserve">В таком случае </w:t>
      </w:r>
      <w:r w:rsidR="00843AA4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днем возникновения права на пособие является день отправки в воинскую часть отца, усыновителя (</w:t>
      </w:r>
      <w:proofErr w:type="spellStart"/>
      <w:r w:rsidR="00843AA4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удочерителя</w:t>
      </w:r>
      <w:proofErr w:type="spellEnd"/>
      <w:r w:rsidR="00843AA4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) для прохождения срочной военной службы или день их убытия к месту прохождения альтернативной службы, но не ранее дня вступления в силу решения суда или иного документа об уплате алиментов</w:t>
      </w:r>
      <w:r w:rsidR="00C9755A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</w:t>
      </w:r>
      <w:r w:rsidR="00D536FB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Размер пособия составляет 50 процентов бюджета прожиточного минимума в среднем на душу населения (БПМ) на каждого ребенка.</w:t>
      </w:r>
    </w:p>
    <w:p w:rsidR="00A93676" w:rsidRPr="00A13B01" w:rsidRDefault="00622719" w:rsidP="00364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Новшества коснулись и семей, воспитывающих детей-инвалидов. </w:t>
      </w:r>
      <w:r w:rsidR="00D536FB" w:rsidRPr="00A13B01">
        <w:rPr>
          <w:rFonts w:ascii="Times New Roman" w:hAnsi="Times New Roman" w:cs="Times New Roman"/>
          <w:iCs/>
          <w:sz w:val="30"/>
          <w:szCs w:val="30"/>
          <w:lang w:val="en-US"/>
        </w:rPr>
        <w:t>C</w:t>
      </w:r>
      <w:r w:rsidR="00D536FB" w:rsidRPr="00A13B01">
        <w:rPr>
          <w:rFonts w:ascii="Times New Roman" w:hAnsi="Times New Roman" w:cs="Times New Roman"/>
          <w:iCs/>
          <w:sz w:val="30"/>
          <w:szCs w:val="30"/>
        </w:rPr>
        <w:t xml:space="preserve"> 01.01.2025 е</w:t>
      </w:r>
      <w:r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сли ребенку-инвалиду исполнилось 18 лет, он является инвалидом с детства </w:t>
      </w:r>
      <w:r w:rsidR="00AB43BB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первой </w:t>
      </w:r>
      <w:r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группы и за ним </w:t>
      </w:r>
      <w:r w:rsidR="00D536FB"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осуществляет уход 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один из родителей (мат</w:t>
      </w:r>
      <w:r w:rsidR="00D85D77"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ь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(мачех</w:t>
      </w:r>
      <w:r w:rsidR="00D85D77"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а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), от</w:t>
      </w:r>
      <w:r w:rsidR="00D85D77"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ец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(отчим)) в полной семье либо родител</w:t>
      </w:r>
      <w:r w:rsidR="00D85D77"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ь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в неполной семье</w:t>
      </w:r>
      <w:r w:rsidR="00D536FB"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)</w:t>
      </w:r>
      <w:r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, то </w:t>
      </w:r>
      <w:r w:rsidR="00A93676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на </w:t>
      </w:r>
      <w:r w:rsidR="001B73BB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младши</w:t>
      </w:r>
      <w:r w:rsidR="00A93676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х</w:t>
      </w:r>
      <w:r w:rsidR="001B73BB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дет</w:t>
      </w:r>
      <w:r w:rsidR="00A93676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ей</w:t>
      </w:r>
      <w:r w:rsidR="001B73BB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D536FB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старше 3 лет, </w:t>
      </w:r>
      <w:r w:rsidR="00A93676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воспитываемых в семье, назначается пособие в размере 50 процентов </w:t>
      </w:r>
      <w:r w:rsidR="00F00AE8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БПМ</w:t>
      </w:r>
      <w:r w:rsidR="00B13EA3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(пособие не назначается и не выплачивается при получении детьми (в том числе не достигшими возраста 16 лет) профессионально-технического, среднего специального или высшего образования за счет средств бюджета, а также на</w:t>
      </w:r>
      <w:r w:rsidR="00B13EA3" w:rsidRPr="00B1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3EA3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детей в возрасте старше 16 лет, которые не обучаются)</w:t>
      </w:r>
      <w:r w:rsidR="00D536FB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. </w:t>
      </w:r>
      <w:r w:rsidR="00F00AE8"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В</w:t>
      </w:r>
      <w:r w:rsidR="00F00AE8" w:rsidRPr="00A13B01">
        <w:rPr>
          <w:rFonts w:ascii="Times New Roman" w:hAnsi="Times New Roman" w:cs="Times New Roman"/>
          <w:sz w:val="30"/>
          <w:szCs w:val="30"/>
        </w:rPr>
        <w:t xml:space="preserve"> этом случае днем возникновения права на пособие является день достижения ребенком-инвалидом возраста 18 лет или день назначения пособия </w:t>
      </w:r>
      <w:r w:rsidR="00F00AE8" w:rsidRPr="00A13B01">
        <w:rPr>
          <w:rStyle w:val="ref-body"/>
          <w:rFonts w:ascii="Times New Roman" w:hAnsi="Times New Roman" w:cs="Times New Roman"/>
          <w:sz w:val="30"/>
          <w:szCs w:val="30"/>
        </w:rPr>
        <w:t>по уходу за инвалидом первой группы</w:t>
      </w:r>
      <w:r w:rsidR="00F00AE8" w:rsidRPr="00A13B01">
        <w:rPr>
          <w:rFonts w:ascii="Times New Roman" w:hAnsi="Times New Roman" w:cs="Times New Roman"/>
          <w:sz w:val="30"/>
          <w:szCs w:val="30"/>
        </w:rPr>
        <w:t xml:space="preserve"> одному из родителей, который осуществляет уход за ним.</w:t>
      </w:r>
    </w:p>
    <w:p w:rsidR="009D00FD" w:rsidRPr="00A13B01" w:rsidRDefault="00E54DC6" w:rsidP="00364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B01">
        <w:rPr>
          <w:rFonts w:ascii="Times New Roman" w:hAnsi="Times New Roman" w:cs="Times New Roman"/>
          <w:sz w:val="30"/>
          <w:szCs w:val="30"/>
        </w:rPr>
        <w:t xml:space="preserve">Пособие назначается ежегодно на срок не позднее 31 декабря года назначения 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со</w:t>
      </w:r>
      <w:r w:rsidRPr="00A13B01">
        <w:rPr>
          <w:rFonts w:ascii="Times New Roman" w:hAnsi="Times New Roman" w:cs="Times New Roman"/>
          <w:sz w:val="30"/>
          <w:szCs w:val="30"/>
        </w:rPr>
        <w:t xml:space="preserve"> 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дня</w:t>
      </w:r>
      <w:r w:rsidRPr="00A13B01">
        <w:rPr>
          <w:rFonts w:ascii="Times New Roman" w:hAnsi="Times New Roman" w:cs="Times New Roman"/>
          <w:sz w:val="30"/>
          <w:szCs w:val="30"/>
        </w:rPr>
        <w:t xml:space="preserve"> 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возникновения права на него, если обращение за назначением пособия последовало не позднее шести</w:t>
      </w:r>
      <w:r w:rsidRPr="00A13B01">
        <w:rPr>
          <w:rFonts w:ascii="Times New Roman" w:hAnsi="Times New Roman" w:cs="Times New Roman"/>
          <w:sz w:val="30"/>
          <w:szCs w:val="30"/>
        </w:rPr>
        <w:t xml:space="preserve"> 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месяцев</w:t>
      </w:r>
      <w:r w:rsidRPr="00A13B01">
        <w:rPr>
          <w:rFonts w:ascii="Times New Roman" w:hAnsi="Times New Roman" w:cs="Times New Roman"/>
          <w:sz w:val="30"/>
          <w:szCs w:val="30"/>
        </w:rPr>
        <w:t xml:space="preserve"> 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со</w:t>
      </w:r>
      <w:r w:rsidRPr="00A13B01">
        <w:rPr>
          <w:rFonts w:ascii="Times New Roman" w:hAnsi="Times New Roman" w:cs="Times New Roman"/>
          <w:sz w:val="30"/>
          <w:szCs w:val="30"/>
        </w:rPr>
        <w:t xml:space="preserve"> 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дня</w:t>
      </w:r>
      <w:r w:rsidRPr="00A13B01">
        <w:rPr>
          <w:rFonts w:ascii="Times New Roman" w:hAnsi="Times New Roman" w:cs="Times New Roman"/>
          <w:sz w:val="30"/>
          <w:szCs w:val="30"/>
        </w:rPr>
        <w:t xml:space="preserve"> </w:t>
      </w:r>
      <w:r w:rsidRPr="00A13B01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возникновения такого права</w:t>
      </w:r>
      <w:r w:rsidRPr="00A13B01">
        <w:rPr>
          <w:rFonts w:ascii="Times New Roman" w:hAnsi="Times New Roman" w:cs="Times New Roman"/>
          <w:sz w:val="30"/>
          <w:szCs w:val="30"/>
        </w:rPr>
        <w:t>.</w:t>
      </w:r>
      <w:r w:rsidR="009D00FD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При обращении за пособием по</w:t>
      </w:r>
      <w:r w:rsidR="009D00FD" w:rsidRPr="00A13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00FD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истечении</w:t>
      </w:r>
      <w:r w:rsidR="009D00FD" w:rsidRPr="00A13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00FD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шести месяцев со дня возникновения права на него</w:t>
      </w:r>
      <w:r w:rsidR="00F00AE8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</w:t>
      </w:r>
      <w:r w:rsidR="009D00FD"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пособие назначается со дня обращения.</w:t>
      </w:r>
    </w:p>
    <w:p w:rsidR="00E54DC6" w:rsidRPr="00A13B01" w:rsidRDefault="00E54DC6" w:rsidP="00276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A13B01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За назначением пособия </w:t>
      </w:r>
      <w:r w:rsidR="00A11D13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>гражданин</w:t>
      </w:r>
      <w:r w:rsidRPr="00A13B01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в </w:t>
      </w:r>
      <w:r w:rsidR="00F522E2" w:rsidRPr="00A13B01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установленном </w:t>
      </w:r>
      <w:r w:rsidRPr="00A13B01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>порядке</w:t>
      </w:r>
      <w:r w:rsidR="00F522E2" w:rsidRPr="00A13B01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</w:t>
      </w:r>
      <w:r w:rsidRPr="00A13B01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>долж</w:t>
      </w:r>
      <w:r w:rsidR="00A11D13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>ен</w:t>
      </w:r>
      <w:r w:rsidRPr="00A13B01">
        <w:rPr>
          <w:rStyle w:val="word-wrapper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обратиться в комиссию по назначению пособий по месту работы или </w:t>
      </w:r>
      <w:r w:rsidRPr="00A13B01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органа по труду, занятости и социальной защите местных исполнительных и распорядительных органов по месту жительства (месту регистрации)</w:t>
      </w:r>
      <w:r w:rsidR="004710D4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. </w:t>
      </w:r>
      <w:bookmarkStart w:id="0" w:name="_GoBack"/>
      <w:bookmarkEnd w:id="0"/>
    </w:p>
    <w:p w:rsidR="004710D4" w:rsidRPr="00CF205F" w:rsidRDefault="00471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4710D4" w:rsidRPr="00CF205F" w:rsidSect="00217F5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C8F"/>
    <w:rsid w:val="000A557F"/>
    <w:rsid w:val="0013192D"/>
    <w:rsid w:val="001B73BB"/>
    <w:rsid w:val="00217F5F"/>
    <w:rsid w:val="00231116"/>
    <w:rsid w:val="0027600F"/>
    <w:rsid w:val="00282FC2"/>
    <w:rsid w:val="002A3250"/>
    <w:rsid w:val="002A3ACD"/>
    <w:rsid w:val="00363620"/>
    <w:rsid w:val="0036478B"/>
    <w:rsid w:val="0038369D"/>
    <w:rsid w:val="00393B17"/>
    <w:rsid w:val="003E2C23"/>
    <w:rsid w:val="004710D4"/>
    <w:rsid w:val="00481BBF"/>
    <w:rsid w:val="00585E43"/>
    <w:rsid w:val="005B170B"/>
    <w:rsid w:val="00622719"/>
    <w:rsid w:val="006707AF"/>
    <w:rsid w:val="00682BBA"/>
    <w:rsid w:val="006F2D13"/>
    <w:rsid w:val="00740946"/>
    <w:rsid w:val="00780DC5"/>
    <w:rsid w:val="00792331"/>
    <w:rsid w:val="007D2E3C"/>
    <w:rsid w:val="007F015B"/>
    <w:rsid w:val="007F35A0"/>
    <w:rsid w:val="00843AA4"/>
    <w:rsid w:val="00890056"/>
    <w:rsid w:val="00894F90"/>
    <w:rsid w:val="00917C8F"/>
    <w:rsid w:val="00943E23"/>
    <w:rsid w:val="00964CAE"/>
    <w:rsid w:val="00980CCD"/>
    <w:rsid w:val="009D00FD"/>
    <w:rsid w:val="00A11D13"/>
    <w:rsid w:val="00A13B01"/>
    <w:rsid w:val="00A374D1"/>
    <w:rsid w:val="00A559C6"/>
    <w:rsid w:val="00A8147C"/>
    <w:rsid w:val="00A93676"/>
    <w:rsid w:val="00AB27FC"/>
    <w:rsid w:val="00AB43BB"/>
    <w:rsid w:val="00AD6A64"/>
    <w:rsid w:val="00B13EA3"/>
    <w:rsid w:val="00B94978"/>
    <w:rsid w:val="00C9755A"/>
    <w:rsid w:val="00CC6FD8"/>
    <w:rsid w:val="00CF205F"/>
    <w:rsid w:val="00D536FB"/>
    <w:rsid w:val="00D72739"/>
    <w:rsid w:val="00D85D77"/>
    <w:rsid w:val="00DC6009"/>
    <w:rsid w:val="00E54DC6"/>
    <w:rsid w:val="00F00AE8"/>
    <w:rsid w:val="00F420BD"/>
    <w:rsid w:val="00F5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justify">
    <w:name w:val="il-text-align_justify"/>
    <w:basedOn w:val="a"/>
    <w:rsid w:val="0091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17C8F"/>
  </w:style>
  <w:style w:type="character" w:customStyle="1" w:styleId="fake-non-breaking-space">
    <w:name w:val="fake-non-breaking-space"/>
    <w:basedOn w:val="a0"/>
    <w:rsid w:val="00917C8F"/>
  </w:style>
  <w:style w:type="character" w:customStyle="1" w:styleId="ref-body">
    <w:name w:val="ref-body"/>
    <w:rsid w:val="00917C8F"/>
  </w:style>
  <w:style w:type="paragraph" w:customStyle="1" w:styleId="point">
    <w:name w:val="point"/>
    <w:basedOn w:val="a"/>
    <w:rsid w:val="00E54DC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justify">
    <w:name w:val="il-text-align_justify"/>
    <w:basedOn w:val="a"/>
    <w:rsid w:val="0091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17C8F"/>
  </w:style>
  <w:style w:type="character" w:customStyle="1" w:styleId="fake-non-breaking-space">
    <w:name w:val="fake-non-breaking-space"/>
    <w:basedOn w:val="a0"/>
    <w:rsid w:val="00917C8F"/>
  </w:style>
  <w:style w:type="character" w:customStyle="1" w:styleId="ref-body">
    <w:name w:val="ref-body"/>
    <w:rsid w:val="00917C8F"/>
  </w:style>
  <w:style w:type="paragraph" w:customStyle="1" w:styleId="point">
    <w:name w:val="point"/>
    <w:basedOn w:val="a"/>
    <w:rsid w:val="00E54DC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0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5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8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5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0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0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Цвирко Наталья Вячеславовна</dc:creator>
  <cp:lastModifiedBy>Шушкет Оксана Юрьевна</cp:lastModifiedBy>
  <cp:revision>55</cp:revision>
  <cp:lastPrinted>2025-04-14T11:13:00Z</cp:lastPrinted>
  <dcterms:created xsi:type="dcterms:W3CDTF">2025-04-04T12:06:00Z</dcterms:created>
  <dcterms:modified xsi:type="dcterms:W3CDTF">2025-05-13T06:04:00Z</dcterms:modified>
</cp:coreProperties>
</file>