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B5" w:rsidRDefault="00A853DC" w:rsidP="0019532B">
      <w:pPr>
        <w:pStyle w:val="af1"/>
        <w:shd w:val="clear" w:color="auto" w:fill="FFFFFF"/>
        <w:spacing w:after="0"/>
        <w:jc w:val="center"/>
        <w:textAlignment w:val="baseline"/>
        <w:rPr>
          <w:sz w:val="26"/>
          <w:szCs w:val="26"/>
        </w:rPr>
      </w:pPr>
      <w:r w:rsidRPr="00586D72">
        <w:rPr>
          <w:sz w:val="26"/>
          <w:szCs w:val="26"/>
        </w:rPr>
        <w:t>Уведомление о проведении общественного обсуждения отчета об оценке воздействия на окружающую среду (ОВОС) по объекту</w:t>
      </w:r>
      <w:r w:rsidRPr="0019532B">
        <w:rPr>
          <w:sz w:val="26"/>
          <w:szCs w:val="26"/>
        </w:rPr>
        <w:t>:</w:t>
      </w:r>
      <w:r w:rsidR="008E462F">
        <w:rPr>
          <w:sz w:val="26"/>
          <w:szCs w:val="26"/>
        </w:rPr>
        <w:t xml:space="preserve"> </w:t>
      </w:r>
    </w:p>
    <w:p w:rsidR="0019532B" w:rsidRPr="0019532B" w:rsidRDefault="0019532B" w:rsidP="0019532B">
      <w:pPr>
        <w:pStyle w:val="af1"/>
        <w:shd w:val="clear" w:color="auto" w:fill="FFFFFF"/>
        <w:spacing w:after="0"/>
        <w:jc w:val="center"/>
        <w:textAlignment w:val="baseline"/>
        <w:rPr>
          <w:rStyle w:val="a7"/>
          <w:b w:val="0"/>
          <w:bCs w:val="0"/>
          <w:sz w:val="26"/>
          <w:szCs w:val="26"/>
        </w:rPr>
      </w:pPr>
      <w:r w:rsidRPr="0019532B">
        <w:rPr>
          <w:rStyle w:val="a7"/>
          <w:color w:val="333333"/>
          <w:sz w:val="26"/>
          <w:szCs w:val="26"/>
          <w:bdr w:val="none" w:sz="0" w:space="0" w:color="auto" w:frame="1"/>
        </w:rPr>
        <w:t>«</w:t>
      </w:r>
      <w:r w:rsidR="00DC12B5">
        <w:rPr>
          <w:rStyle w:val="a7"/>
          <w:color w:val="333333"/>
          <w:sz w:val="26"/>
          <w:szCs w:val="26"/>
          <w:bdr w:val="none" w:sz="0" w:space="0" w:color="auto" w:frame="1"/>
        </w:rPr>
        <w:t>Реконструкция и реставрация капитальных строений по ул.</w:t>
      </w:r>
      <w:r w:rsidR="00816588">
        <w:rPr>
          <w:rStyle w:val="a7"/>
          <w:color w:val="333333"/>
          <w:sz w:val="26"/>
          <w:szCs w:val="26"/>
          <w:bdr w:val="none" w:sz="0" w:space="0" w:color="auto" w:frame="1"/>
        </w:rPr>
        <w:t xml:space="preserve"> </w:t>
      </w:r>
      <w:r w:rsidR="00DC12B5">
        <w:rPr>
          <w:rStyle w:val="a7"/>
          <w:color w:val="333333"/>
          <w:sz w:val="26"/>
          <w:szCs w:val="26"/>
          <w:bdr w:val="none" w:sz="0" w:space="0" w:color="auto" w:frame="1"/>
        </w:rPr>
        <w:t>Чижевских, 17, проезду Чижевских, 5 и 6</w:t>
      </w:r>
      <w:r w:rsidRPr="0019532B">
        <w:rPr>
          <w:rStyle w:val="a7"/>
          <w:color w:val="333333"/>
          <w:sz w:val="26"/>
          <w:szCs w:val="26"/>
          <w:bdr w:val="none" w:sz="0" w:space="0" w:color="auto" w:frame="1"/>
        </w:rPr>
        <w:t>»</w:t>
      </w:r>
    </w:p>
    <w:tbl>
      <w:tblPr>
        <w:tblW w:w="10459" w:type="dxa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6123"/>
      </w:tblGrid>
      <w:tr w:rsidR="00EA2A07" w:rsidRPr="00EA2A07" w:rsidTr="008C39FB">
        <w:trPr>
          <w:trHeight w:val="902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A401D0" w:rsidRDefault="00956514" w:rsidP="00956514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t>Планируемая деятельность</w:t>
            </w:r>
          </w:p>
          <w:p w:rsidR="00551EC5" w:rsidRDefault="00551EC5" w:rsidP="00956514">
            <w:pPr>
              <w:pStyle w:val="a3"/>
              <w:rPr>
                <w:b w:val="0"/>
              </w:rPr>
            </w:pPr>
          </w:p>
          <w:p w:rsidR="00551EC5" w:rsidRDefault="00551EC5" w:rsidP="00956514">
            <w:pPr>
              <w:pStyle w:val="a3"/>
              <w:rPr>
                <w:b w:val="0"/>
              </w:rPr>
            </w:pPr>
          </w:p>
          <w:p w:rsidR="00551EC5" w:rsidRPr="00EA2A07" w:rsidRDefault="00551EC5" w:rsidP="00D254E8">
            <w:pPr>
              <w:pStyle w:val="a3"/>
              <w:rPr>
                <w:b w:val="0"/>
              </w:rPr>
            </w:pPr>
            <w:r>
              <w:rPr>
                <w:b w:val="0"/>
              </w:rPr>
              <w:t>Организатор общественн</w:t>
            </w:r>
            <w:r w:rsidR="00D254E8">
              <w:rPr>
                <w:b w:val="0"/>
              </w:rPr>
              <w:t>ых</w:t>
            </w:r>
            <w:r>
              <w:rPr>
                <w:b w:val="0"/>
              </w:rPr>
              <w:t xml:space="preserve"> обсуждени</w:t>
            </w:r>
            <w:r w:rsidR="00D254E8">
              <w:rPr>
                <w:b w:val="0"/>
              </w:rPr>
              <w:t>й</w:t>
            </w: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DC12B5" w:rsidRPr="00DC12B5" w:rsidRDefault="00DC12B5" w:rsidP="00D6463D">
            <w:pPr>
              <w:jc w:val="both"/>
            </w:pPr>
            <w:r w:rsidRPr="00B44F1B">
              <w:t xml:space="preserve">Реконструкция и реставрация капитальных строений по </w:t>
            </w:r>
            <w:proofErr w:type="spellStart"/>
            <w:r w:rsidRPr="00DC12B5">
              <w:t>ул</w:t>
            </w:r>
            <w:proofErr w:type="gramStart"/>
            <w:r w:rsidRPr="00DC12B5">
              <w:t>.Ч</w:t>
            </w:r>
            <w:proofErr w:type="gramEnd"/>
            <w:r w:rsidRPr="00DC12B5">
              <w:t>ижевских</w:t>
            </w:r>
            <w:proofErr w:type="spellEnd"/>
            <w:r w:rsidRPr="00DC12B5">
              <w:t>, 17, проезду Чижевских, 5 и 6</w:t>
            </w:r>
          </w:p>
          <w:p w:rsidR="00DC12B5" w:rsidRPr="00B44F1B" w:rsidRDefault="00DC12B5" w:rsidP="00DC12B5">
            <w:pPr>
              <w:suppressAutoHyphens/>
              <w:jc w:val="both"/>
            </w:pPr>
          </w:p>
          <w:p w:rsidR="00551EC5" w:rsidRPr="0055743E" w:rsidRDefault="000D4C6C" w:rsidP="00551EC5">
            <w:pPr>
              <w:pStyle w:val="a3"/>
              <w:rPr>
                <w:b w:val="0"/>
              </w:rPr>
            </w:pPr>
            <w:hyperlink r:id="rId8" w:history="1">
              <w:r w:rsidR="00551EC5" w:rsidRPr="0055743E">
                <w:rPr>
                  <w:b w:val="0"/>
                </w:rPr>
                <w:t xml:space="preserve">Администрация Ленинского района </w:t>
              </w:r>
              <w:proofErr w:type="spellStart"/>
              <w:r w:rsidR="00551EC5" w:rsidRPr="0055743E">
                <w:rPr>
                  <w:b w:val="0"/>
                </w:rPr>
                <w:t>г</w:t>
              </w:r>
              <w:proofErr w:type="gramStart"/>
              <w:r w:rsidR="00551EC5" w:rsidRPr="0055743E">
                <w:rPr>
                  <w:b w:val="0"/>
                </w:rPr>
                <w:t>.М</w:t>
              </w:r>
              <w:proofErr w:type="gramEnd"/>
              <w:r w:rsidR="00551EC5" w:rsidRPr="0055743E">
                <w:rPr>
                  <w:b w:val="0"/>
                </w:rPr>
                <w:t>инска</w:t>
              </w:r>
              <w:proofErr w:type="spellEnd"/>
            </w:hyperlink>
          </w:p>
          <w:p w:rsidR="00551EC5" w:rsidRPr="0055743E" w:rsidRDefault="00551EC5" w:rsidP="00551EC5">
            <w:pPr>
              <w:pStyle w:val="a3"/>
              <w:rPr>
                <w:b w:val="0"/>
                <w:color w:val="FF0000"/>
              </w:rPr>
            </w:pPr>
            <w:r w:rsidRPr="0055743E">
              <w:rPr>
                <w:b w:val="0"/>
              </w:rPr>
              <w:t>220006, г. Минск, ул. Маяковского, 83</w:t>
            </w:r>
            <w:r w:rsidRPr="0055743E">
              <w:rPr>
                <w:b w:val="0"/>
              </w:rPr>
              <w:br/>
              <w:t>Телефон/факс</w:t>
            </w:r>
            <w:r>
              <w:rPr>
                <w:b w:val="0"/>
              </w:rPr>
              <w:t xml:space="preserve">: </w:t>
            </w:r>
            <w:r w:rsidR="001D72E2">
              <w:rPr>
                <w:b w:val="0"/>
              </w:rPr>
              <w:t xml:space="preserve">(17) </w:t>
            </w:r>
            <w:r>
              <w:rPr>
                <w:b w:val="0"/>
              </w:rPr>
              <w:t>379 52 13</w:t>
            </w:r>
          </w:p>
          <w:p w:rsidR="00551EC5" w:rsidRPr="00551EC5" w:rsidRDefault="00551EC5" w:rsidP="00551EC5">
            <w:pPr>
              <w:pStyle w:val="a3"/>
              <w:rPr>
                <w:b w:val="0"/>
                <w:color w:val="FF0000"/>
              </w:rPr>
            </w:pPr>
            <w:r w:rsidRPr="00551EC5">
              <w:rPr>
                <w:b w:val="0"/>
              </w:rPr>
              <w:t xml:space="preserve">сайт: </w:t>
            </w:r>
            <w:hyperlink r:id="rId9" w:history="1">
              <w:r w:rsidRPr="00551EC5">
                <w:rPr>
                  <w:b w:val="0"/>
                </w:rPr>
                <w:t>https://lenadmin.gov.by/</w:t>
              </w:r>
            </w:hyperlink>
          </w:p>
          <w:p w:rsidR="00DC12B5" w:rsidRPr="00B44F1B" w:rsidRDefault="00551EC5" w:rsidP="00DC12B5">
            <w:pPr>
              <w:pStyle w:val="af1"/>
              <w:spacing w:before="0" w:beforeAutospacing="0" w:after="0" w:afterAutospacing="0"/>
              <w:contextualSpacing/>
              <w:jc w:val="both"/>
            </w:pPr>
            <w:proofErr w:type="gramStart"/>
            <w:r w:rsidRPr="00551EC5">
              <w:t xml:space="preserve">(совместно </w:t>
            </w:r>
            <w:r w:rsidR="00DC12B5" w:rsidRPr="00B44F1B">
              <w:t xml:space="preserve">КУП «Минская </w:t>
            </w:r>
            <w:proofErr w:type="spellStart"/>
            <w:r w:rsidR="00DC12B5" w:rsidRPr="00B44F1B">
              <w:t>спадчина</w:t>
            </w:r>
            <w:proofErr w:type="spellEnd"/>
            <w:r w:rsidR="00DC12B5" w:rsidRPr="00B44F1B">
              <w:t>»</w:t>
            </w:r>
            <w:proofErr w:type="gramEnd"/>
          </w:p>
          <w:p w:rsidR="00975E08" w:rsidRDefault="00DC12B5" w:rsidP="00551EC5">
            <w:r>
              <w:t>при участии</w:t>
            </w:r>
          </w:p>
          <w:p w:rsidR="00551EC5" w:rsidRPr="00551EC5" w:rsidRDefault="00DC12B5" w:rsidP="00551EC5">
            <w:proofErr w:type="gramStart"/>
            <w:r>
              <w:t xml:space="preserve">Управления проектных работ </w:t>
            </w:r>
            <w:r w:rsidR="001C1B45">
              <w:t xml:space="preserve">                                        </w:t>
            </w:r>
            <w:r>
              <w:t>РУП</w:t>
            </w:r>
            <w:r w:rsidRPr="00B44F1B">
              <w:t xml:space="preserve"> «</w:t>
            </w:r>
            <w:proofErr w:type="spellStart"/>
            <w:r>
              <w:t>Главгосстройэкспертиза</w:t>
            </w:r>
            <w:proofErr w:type="spellEnd"/>
            <w:r w:rsidRPr="00B44F1B">
              <w:t>»</w:t>
            </w:r>
            <w:r w:rsidR="00551EC5" w:rsidRPr="00551EC5">
              <w:t>)</w:t>
            </w:r>
            <w:proofErr w:type="gramEnd"/>
          </w:p>
          <w:p w:rsidR="00551EC5" w:rsidRPr="0091450A" w:rsidRDefault="00551EC5" w:rsidP="002748AA">
            <w:pPr>
              <w:pStyle w:val="a3"/>
              <w:rPr>
                <w:b w:val="0"/>
              </w:rPr>
            </w:pPr>
          </w:p>
        </w:tc>
      </w:tr>
      <w:tr w:rsidR="00EA2A07" w:rsidRPr="00EA2A07" w:rsidTr="008C39FB">
        <w:trPr>
          <w:trHeight w:val="1672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956514" w:rsidRPr="00EA2A07" w:rsidRDefault="00956514" w:rsidP="00956514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t>Заказчик планируемой деятельности</w:t>
            </w:r>
          </w:p>
          <w:p w:rsidR="00956514" w:rsidRPr="00EA2A07" w:rsidRDefault="00956514" w:rsidP="00956514">
            <w:pPr>
              <w:pStyle w:val="a3"/>
              <w:jc w:val="center"/>
              <w:rPr>
                <w:b w:val="0"/>
              </w:rPr>
            </w:pPr>
          </w:p>
          <w:p w:rsidR="00956514" w:rsidRPr="00EA2A07" w:rsidRDefault="00956514" w:rsidP="00956514">
            <w:pPr>
              <w:pStyle w:val="a3"/>
              <w:jc w:val="center"/>
              <w:rPr>
                <w:b w:val="0"/>
              </w:rPr>
            </w:pPr>
          </w:p>
          <w:p w:rsidR="00956514" w:rsidRDefault="00956514" w:rsidP="00551EC5">
            <w:pPr>
              <w:pStyle w:val="a3"/>
              <w:rPr>
                <w:b w:val="0"/>
              </w:rPr>
            </w:pPr>
          </w:p>
          <w:p w:rsidR="00551EC5" w:rsidRDefault="00551EC5" w:rsidP="00551EC5">
            <w:pPr>
              <w:pStyle w:val="a3"/>
              <w:rPr>
                <w:b w:val="0"/>
              </w:rPr>
            </w:pPr>
          </w:p>
          <w:p w:rsidR="00551EC5" w:rsidRDefault="00551EC5" w:rsidP="00551EC5">
            <w:pPr>
              <w:pStyle w:val="a3"/>
              <w:rPr>
                <w:b w:val="0"/>
              </w:rPr>
            </w:pPr>
          </w:p>
          <w:p w:rsidR="00551EC5" w:rsidRDefault="00551EC5" w:rsidP="00551EC5">
            <w:pPr>
              <w:pStyle w:val="a3"/>
              <w:rPr>
                <w:b w:val="0"/>
              </w:rPr>
            </w:pPr>
          </w:p>
          <w:p w:rsidR="00FE4923" w:rsidRDefault="00FE4923" w:rsidP="00551EC5">
            <w:pPr>
              <w:pStyle w:val="a3"/>
              <w:rPr>
                <w:b w:val="0"/>
              </w:rPr>
            </w:pPr>
          </w:p>
          <w:p w:rsidR="00FE4923" w:rsidRDefault="00FE4923" w:rsidP="00551EC5">
            <w:pPr>
              <w:pStyle w:val="a3"/>
              <w:rPr>
                <w:b w:val="0"/>
              </w:rPr>
            </w:pPr>
          </w:p>
          <w:p w:rsidR="00551EC5" w:rsidRDefault="00551EC5" w:rsidP="00551EC5">
            <w:pPr>
              <w:pStyle w:val="a3"/>
              <w:rPr>
                <w:b w:val="0"/>
              </w:rPr>
            </w:pPr>
          </w:p>
          <w:p w:rsidR="00551EC5" w:rsidRPr="00EA2A07" w:rsidRDefault="00551EC5" w:rsidP="00551EC5">
            <w:pPr>
              <w:pStyle w:val="a3"/>
              <w:rPr>
                <w:b w:val="0"/>
              </w:rPr>
            </w:pPr>
            <w:r>
              <w:rPr>
                <w:b w:val="0"/>
              </w:rPr>
              <w:t>Проектная организация</w:t>
            </w: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19532B" w:rsidRPr="00D6463D" w:rsidRDefault="00D6463D" w:rsidP="00D6463D">
            <w:pPr>
              <w:pStyle w:val="af1"/>
              <w:spacing w:before="0" w:beforeAutospacing="0" w:after="0" w:afterAutospacing="0"/>
              <w:contextualSpacing/>
              <w:jc w:val="both"/>
            </w:pPr>
            <w:r w:rsidRPr="00B44F1B">
              <w:t>КУП «</w:t>
            </w:r>
            <w:proofErr w:type="gramStart"/>
            <w:r w:rsidRPr="00B44F1B">
              <w:t>Минская</w:t>
            </w:r>
            <w:proofErr w:type="gramEnd"/>
            <w:r w:rsidRPr="00B44F1B">
              <w:t xml:space="preserve"> </w:t>
            </w:r>
            <w:proofErr w:type="spellStart"/>
            <w:r w:rsidRPr="00B44F1B">
              <w:t>спадчина</w:t>
            </w:r>
            <w:proofErr w:type="spellEnd"/>
            <w:r w:rsidRPr="00B44F1B">
              <w:t>»</w:t>
            </w:r>
            <w:r w:rsidR="006B3325" w:rsidRPr="0019532B">
              <w:t>,</w:t>
            </w:r>
          </w:p>
          <w:p w:rsidR="0019532B" w:rsidRPr="00D6463D" w:rsidRDefault="00D6463D" w:rsidP="001C1043">
            <w:pPr>
              <w:pStyle w:val="a3"/>
              <w:rPr>
                <w:b w:val="0"/>
                <w:iCs/>
              </w:rPr>
            </w:pPr>
            <w:r w:rsidRPr="00D6463D">
              <w:rPr>
                <w:b w:val="0"/>
              </w:rPr>
              <w:t>220030,</w:t>
            </w:r>
            <w:r w:rsidR="00FE4923" w:rsidRPr="00E67327">
              <w:t xml:space="preserve"> </w:t>
            </w:r>
            <w:r w:rsidR="00FE4923" w:rsidRPr="00FE4923">
              <w:rPr>
                <w:b w:val="0"/>
              </w:rPr>
              <w:t>Республика Беларусь,</w:t>
            </w:r>
            <w:r w:rsidR="00FE4923" w:rsidRPr="00E67327">
              <w:t xml:space="preserve"> </w:t>
            </w:r>
            <w:r w:rsidRPr="00D6463D">
              <w:rPr>
                <w:b w:val="0"/>
              </w:rPr>
              <w:t xml:space="preserve"> г. Минск, ул. Герцена, 2</w:t>
            </w:r>
            <w:r w:rsidR="0019532B" w:rsidRPr="00D6463D">
              <w:rPr>
                <w:b w:val="0"/>
              </w:rPr>
              <w:t xml:space="preserve">, </w:t>
            </w:r>
          </w:p>
          <w:p w:rsidR="00D6463D" w:rsidRPr="00B44F1B" w:rsidRDefault="001C1043" w:rsidP="00D6463D">
            <w:pPr>
              <w:pStyle w:val="af1"/>
              <w:spacing w:before="0" w:beforeAutospacing="0" w:after="0" w:afterAutospacing="0"/>
              <w:contextualSpacing/>
              <w:jc w:val="both"/>
            </w:pPr>
            <w:r w:rsidRPr="0019532B">
              <w:rPr>
                <w:bCs/>
              </w:rPr>
              <w:t>Телефон</w:t>
            </w:r>
            <w:r w:rsidR="0019532B" w:rsidRPr="0019532B">
              <w:rPr>
                <w:bCs/>
              </w:rPr>
              <w:t xml:space="preserve"> </w:t>
            </w:r>
            <w:r w:rsidR="0019532B" w:rsidRPr="0019532B">
              <w:rPr>
                <w:bCs/>
                <w:iCs/>
              </w:rPr>
              <w:t xml:space="preserve"> </w:t>
            </w:r>
            <w:r w:rsidR="001F2EDB">
              <w:t>8 (017) 351</w:t>
            </w:r>
            <w:r w:rsidR="00141D4A">
              <w:t xml:space="preserve"> 74 49; 8(017) 373</w:t>
            </w:r>
            <w:r w:rsidR="00D6463D" w:rsidRPr="00B44F1B">
              <w:t xml:space="preserve"> 10 30</w:t>
            </w:r>
          </w:p>
          <w:p w:rsidR="0019532B" w:rsidRPr="00FE4923" w:rsidRDefault="001C1043" w:rsidP="001C1043">
            <w:pPr>
              <w:pStyle w:val="a3"/>
              <w:rPr>
                <w:rStyle w:val="a6"/>
                <w:b w:val="0"/>
                <w:bCs w:val="0"/>
                <w:color w:val="auto"/>
              </w:rPr>
            </w:pPr>
            <w:r w:rsidRPr="0019532B">
              <w:rPr>
                <w:b w:val="0"/>
              </w:rPr>
              <w:t xml:space="preserve">электронная почта: </w:t>
            </w:r>
            <w:r w:rsidR="00FE4923">
              <w:rPr>
                <w:b w:val="0"/>
                <w:u w:val="single"/>
                <w:lang w:val="en-US"/>
              </w:rPr>
              <w:t>mail</w:t>
            </w:r>
            <w:r w:rsidR="00FE4923">
              <w:rPr>
                <w:b w:val="0"/>
                <w:u w:val="single"/>
              </w:rPr>
              <w:t>@</w:t>
            </w:r>
            <w:proofErr w:type="spellStart"/>
            <w:r w:rsidR="00FE4923">
              <w:rPr>
                <w:b w:val="0"/>
                <w:u w:val="single"/>
                <w:lang w:val="en-US"/>
              </w:rPr>
              <w:t>spadchina</w:t>
            </w:r>
            <w:proofErr w:type="spellEnd"/>
            <w:r w:rsidR="00FE4923" w:rsidRPr="00FE4923">
              <w:rPr>
                <w:b w:val="0"/>
                <w:u w:val="single"/>
              </w:rPr>
              <w:t>.</w:t>
            </w:r>
            <w:r w:rsidR="00FE4923">
              <w:rPr>
                <w:b w:val="0"/>
                <w:u w:val="single"/>
                <w:lang w:val="en-US"/>
              </w:rPr>
              <w:t>by</w:t>
            </w:r>
          </w:p>
          <w:p w:rsidR="00FE4923" w:rsidRPr="00FE4923" w:rsidRDefault="00FE4923" w:rsidP="00BB74D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контактные лица</w:t>
            </w:r>
            <w:r w:rsidRPr="00FE4923">
              <w:rPr>
                <w:b w:val="0"/>
                <w:bCs w:val="0"/>
              </w:rPr>
              <w:t>:</w:t>
            </w:r>
          </w:p>
          <w:p w:rsidR="00551EC5" w:rsidRPr="00FE4923" w:rsidRDefault="00FE4923" w:rsidP="00BB74D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Абрамов Сергей Геннадьевич - заместитель директора – главный инженер, </w:t>
            </w:r>
            <w:r w:rsidRPr="00FE4923">
              <w:rPr>
                <w:b w:val="0"/>
                <w:bCs w:val="0"/>
              </w:rPr>
              <w:t>тел. 8 (029) 650 82 63,</w:t>
            </w:r>
          </w:p>
          <w:p w:rsidR="00FE4923" w:rsidRPr="00FE4923" w:rsidRDefault="00FE4923" w:rsidP="00BB74D3">
            <w:pPr>
              <w:pStyle w:val="a3"/>
              <w:rPr>
                <w:b w:val="0"/>
                <w:bCs w:val="0"/>
              </w:rPr>
            </w:pPr>
            <w:proofErr w:type="spellStart"/>
            <w:r w:rsidRPr="00FE4923">
              <w:rPr>
                <w:b w:val="0"/>
                <w:bCs w:val="0"/>
              </w:rPr>
              <w:t>Ленец</w:t>
            </w:r>
            <w:proofErr w:type="spellEnd"/>
            <w:r w:rsidRPr="00FE4923">
              <w:rPr>
                <w:b w:val="0"/>
                <w:bCs w:val="0"/>
              </w:rPr>
              <w:t xml:space="preserve"> Татьяна Александровна - ведущий инженер техническо</w:t>
            </w:r>
            <w:r w:rsidR="00816588">
              <w:rPr>
                <w:b w:val="0"/>
                <w:bCs w:val="0"/>
              </w:rPr>
              <w:t>го отдела, тел. 8 (029) 679 78 2</w:t>
            </w:r>
            <w:r w:rsidRPr="00FE4923">
              <w:rPr>
                <w:b w:val="0"/>
                <w:bCs w:val="0"/>
              </w:rPr>
              <w:t>4.</w:t>
            </w:r>
          </w:p>
          <w:p w:rsidR="0019532B" w:rsidRDefault="0019532B" w:rsidP="00551EC5"/>
          <w:p w:rsidR="00D6463D" w:rsidRDefault="00D6463D" w:rsidP="00D6463D">
            <w:pPr>
              <w:pStyle w:val="af1"/>
              <w:spacing w:before="0" w:beforeAutospacing="0" w:after="0" w:afterAutospacing="0"/>
              <w:contextualSpacing/>
              <w:jc w:val="both"/>
            </w:pPr>
            <w:r>
              <w:t xml:space="preserve">Управление проектных работ </w:t>
            </w:r>
          </w:p>
          <w:p w:rsidR="00752FFF" w:rsidRPr="0019532B" w:rsidRDefault="00D6463D" w:rsidP="00D6463D">
            <w:pPr>
              <w:pStyle w:val="af1"/>
              <w:spacing w:before="0" w:beforeAutospacing="0" w:after="0" w:afterAutospacing="0"/>
              <w:contextualSpacing/>
              <w:jc w:val="both"/>
            </w:pPr>
            <w:r>
              <w:t>РУП</w:t>
            </w:r>
            <w:r w:rsidRPr="00B44F1B">
              <w:t xml:space="preserve"> «</w:t>
            </w:r>
            <w:proofErr w:type="spellStart"/>
            <w:r>
              <w:t>Главгосстройэкспертиза</w:t>
            </w:r>
            <w:proofErr w:type="spellEnd"/>
            <w:r w:rsidRPr="00B44F1B">
              <w:t>»</w:t>
            </w:r>
          </w:p>
        </w:tc>
      </w:tr>
      <w:tr w:rsidR="00EA2A07" w:rsidRPr="00EA2A07" w:rsidTr="008C39FB">
        <w:trPr>
          <w:trHeight w:val="630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551EC5" w:rsidRDefault="00551EC5" w:rsidP="0070314A">
            <w:pPr>
              <w:pStyle w:val="a3"/>
              <w:rPr>
                <w:b w:val="0"/>
              </w:rPr>
            </w:pPr>
          </w:p>
          <w:p w:rsidR="0019532B" w:rsidRDefault="0019532B" w:rsidP="0070314A">
            <w:pPr>
              <w:pStyle w:val="a3"/>
              <w:rPr>
                <w:b w:val="0"/>
              </w:rPr>
            </w:pPr>
          </w:p>
          <w:p w:rsidR="0019532B" w:rsidRDefault="0019532B" w:rsidP="0070314A">
            <w:pPr>
              <w:pStyle w:val="a3"/>
              <w:rPr>
                <w:b w:val="0"/>
              </w:rPr>
            </w:pPr>
          </w:p>
          <w:p w:rsidR="0019532B" w:rsidRDefault="0019532B" w:rsidP="0070314A">
            <w:pPr>
              <w:pStyle w:val="a3"/>
              <w:rPr>
                <w:b w:val="0"/>
              </w:rPr>
            </w:pPr>
          </w:p>
          <w:p w:rsidR="0019532B" w:rsidRDefault="0019532B" w:rsidP="0070314A">
            <w:pPr>
              <w:pStyle w:val="a3"/>
              <w:rPr>
                <w:b w:val="0"/>
              </w:rPr>
            </w:pPr>
          </w:p>
          <w:p w:rsidR="0019532B" w:rsidRDefault="0019532B" w:rsidP="0070314A">
            <w:pPr>
              <w:pStyle w:val="a3"/>
              <w:rPr>
                <w:b w:val="0"/>
              </w:rPr>
            </w:pPr>
          </w:p>
          <w:p w:rsidR="0019532B" w:rsidRDefault="0019532B" w:rsidP="0070314A">
            <w:pPr>
              <w:pStyle w:val="a3"/>
              <w:rPr>
                <w:b w:val="0"/>
              </w:rPr>
            </w:pPr>
          </w:p>
          <w:p w:rsidR="0019532B" w:rsidRDefault="0019532B" w:rsidP="0070314A">
            <w:pPr>
              <w:pStyle w:val="a3"/>
              <w:rPr>
                <w:b w:val="0"/>
              </w:rPr>
            </w:pPr>
          </w:p>
          <w:p w:rsidR="00956514" w:rsidRPr="00EA2A07" w:rsidRDefault="00956514" w:rsidP="0070314A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t xml:space="preserve">Обоснование </w:t>
            </w:r>
            <w:r w:rsidR="003E2E26" w:rsidRPr="00EA2A07">
              <w:rPr>
                <w:b w:val="0"/>
              </w:rPr>
              <w:t xml:space="preserve">необходимости </w:t>
            </w: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D6463D" w:rsidRDefault="00D6463D" w:rsidP="0019532B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>
              <w:t>220004</w:t>
            </w:r>
            <w:r w:rsidR="0019532B" w:rsidRPr="00E67327">
              <w:t>,</w:t>
            </w:r>
            <w:r>
              <w:t xml:space="preserve"> </w:t>
            </w:r>
            <w:r w:rsidR="0019532B" w:rsidRPr="00E67327">
              <w:t>Республика Беларусь</w:t>
            </w:r>
            <w:r w:rsidR="0019532B">
              <w:t>,</w:t>
            </w:r>
            <w:r w:rsidR="0019532B" w:rsidRPr="00E67327">
              <w:t xml:space="preserve"> г. Минск, </w:t>
            </w:r>
            <w:proofErr w:type="spellStart"/>
            <w:r>
              <w:t>пр</w:t>
            </w:r>
            <w:proofErr w:type="gramStart"/>
            <w:r>
              <w:t>.П</w:t>
            </w:r>
            <w:proofErr w:type="gramEnd"/>
            <w:r>
              <w:t>обедителей</w:t>
            </w:r>
            <w:proofErr w:type="spellEnd"/>
            <w:r>
              <w:t>, 23/1-2, каб.715а</w:t>
            </w:r>
            <w:r w:rsidR="0019532B" w:rsidRPr="00E67327">
              <w:t xml:space="preserve">, </w:t>
            </w:r>
            <w:r w:rsidR="0019532B">
              <w:t xml:space="preserve">тел. </w:t>
            </w:r>
            <w:r>
              <w:t>8(017) 203 40 48</w:t>
            </w:r>
            <w:r w:rsidR="0019532B" w:rsidRPr="00D6463D">
              <w:t xml:space="preserve">, </w:t>
            </w:r>
          </w:p>
          <w:p w:rsidR="0019532B" w:rsidRPr="003E1872" w:rsidRDefault="0019532B" w:rsidP="0019532B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64EF0">
              <w:rPr>
                <w:lang w:val="en-US"/>
              </w:rPr>
              <w:t>e</w:t>
            </w:r>
            <w:r w:rsidRPr="00D6463D">
              <w:rPr>
                <w:lang w:val="en-US"/>
              </w:rPr>
              <w:t>-</w:t>
            </w:r>
            <w:r w:rsidRPr="00964EF0">
              <w:rPr>
                <w:lang w:val="en-US"/>
              </w:rPr>
              <w:t>mail</w:t>
            </w:r>
            <w:r w:rsidRPr="00D6463D">
              <w:rPr>
                <w:lang w:val="en-US"/>
              </w:rPr>
              <w:t xml:space="preserve">: </w:t>
            </w:r>
            <w:r w:rsidR="00D6463D">
              <w:rPr>
                <w:lang w:val="en-US"/>
              </w:rPr>
              <w:t>proekt</w:t>
            </w:r>
            <w:r w:rsidR="00D6463D" w:rsidRPr="00D6463D">
              <w:rPr>
                <w:lang w:val="en-US"/>
              </w:rPr>
              <w:t>@</w:t>
            </w:r>
            <w:r w:rsidR="00D6463D">
              <w:rPr>
                <w:lang w:val="en-US"/>
              </w:rPr>
              <w:t>gse</w:t>
            </w:r>
            <w:r w:rsidR="00D6463D" w:rsidRPr="00D6463D">
              <w:rPr>
                <w:lang w:val="en-US"/>
              </w:rPr>
              <w:t>.</w:t>
            </w:r>
            <w:r w:rsidR="00D6463D">
              <w:rPr>
                <w:lang w:val="en-US"/>
              </w:rPr>
              <w:t>by</w:t>
            </w:r>
          </w:p>
          <w:p w:rsidR="0019532B" w:rsidRPr="003E1872" w:rsidRDefault="0019532B" w:rsidP="0019532B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67327">
              <w:t>контактн</w:t>
            </w:r>
            <w:r>
              <w:t>ые</w:t>
            </w:r>
            <w:r w:rsidRPr="003E1872">
              <w:rPr>
                <w:lang w:val="en-US"/>
              </w:rPr>
              <w:t xml:space="preserve"> </w:t>
            </w:r>
            <w:r w:rsidRPr="0071210B">
              <w:t>лиц</w:t>
            </w:r>
            <w:r>
              <w:t>а</w:t>
            </w:r>
            <w:r w:rsidRPr="003E1872">
              <w:rPr>
                <w:lang w:val="en-US"/>
              </w:rPr>
              <w:t>:</w:t>
            </w:r>
          </w:p>
          <w:p w:rsidR="0019532B" w:rsidRPr="00D6463D" w:rsidRDefault="00FC1654" w:rsidP="0019532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highlight w:val="yellow"/>
              </w:rPr>
            </w:pPr>
            <w:proofErr w:type="spellStart"/>
            <w:r w:rsidRPr="00FC1654">
              <w:t>Борозенников</w:t>
            </w:r>
            <w:proofErr w:type="spellEnd"/>
            <w:r w:rsidR="0019532B" w:rsidRPr="00FC1654">
              <w:t xml:space="preserve"> </w:t>
            </w:r>
            <w:r w:rsidRPr="00FC1654">
              <w:t>Сергей</w:t>
            </w:r>
            <w:r w:rsidR="0019532B" w:rsidRPr="00FC1654">
              <w:t xml:space="preserve"> </w:t>
            </w:r>
            <w:r w:rsidRPr="00FC1654">
              <w:t>Алексеевич</w:t>
            </w:r>
            <w:r w:rsidR="0019532B" w:rsidRPr="00FC1654">
              <w:t xml:space="preserve"> – главный инженер проекта, </w:t>
            </w:r>
            <w:r w:rsidR="003E1872" w:rsidRPr="003E1872">
              <w:t>тел. 8</w:t>
            </w:r>
            <w:r w:rsidR="00FE4923">
              <w:t xml:space="preserve"> </w:t>
            </w:r>
            <w:r w:rsidR="003E1872" w:rsidRPr="003E1872">
              <w:t>(029) 110 42 52,</w:t>
            </w:r>
          </w:p>
          <w:p w:rsidR="0019532B" w:rsidRPr="00C036DF" w:rsidRDefault="007D3981" w:rsidP="0019532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7D3981">
              <w:t>Бородич</w:t>
            </w:r>
            <w:proofErr w:type="spellEnd"/>
            <w:r w:rsidR="0019532B" w:rsidRPr="007D3981">
              <w:t xml:space="preserve"> </w:t>
            </w:r>
            <w:r w:rsidRPr="007D3981">
              <w:t>Юлия</w:t>
            </w:r>
            <w:r w:rsidR="0019532B" w:rsidRPr="007D3981">
              <w:t xml:space="preserve"> </w:t>
            </w:r>
            <w:r w:rsidRPr="007D3981">
              <w:t>Ивановна</w:t>
            </w:r>
            <w:r w:rsidR="0019532B" w:rsidRPr="007D3981">
              <w:t xml:space="preserve"> – </w:t>
            </w:r>
            <w:r w:rsidRPr="007D3981">
              <w:t>эколог</w:t>
            </w:r>
            <w:r w:rsidR="0019532B" w:rsidRPr="007D3981">
              <w:t xml:space="preserve">, тел. </w:t>
            </w:r>
            <w:r w:rsidRPr="007D3981">
              <w:t>8</w:t>
            </w:r>
            <w:r w:rsidR="00FE4923">
              <w:t xml:space="preserve"> </w:t>
            </w:r>
            <w:r w:rsidRPr="007D3981">
              <w:t>(029)</w:t>
            </w:r>
            <w:r w:rsidR="00FE4923">
              <w:t xml:space="preserve"> </w:t>
            </w:r>
            <w:r w:rsidRPr="007D3981">
              <w:t>620</w:t>
            </w:r>
            <w:r w:rsidR="00FE4923">
              <w:t xml:space="preserve"> </w:t>
            </w:r>
            <w:r w:rsidRPr="007D3981">
              <w:t>36</w:t>
            </w:r>
            <w:r w:rsidR="00FE4923">
              <w:t xml:space="preserve"> </w:t>
            </w:r>
            <w:r w:rsidRPr="007D3981">
              <w:t>68</w:t>
            </w:r>
            <w:r w:rsidR="0019532B" w:rsidRPr="007D3981">
              <w:t>.</w:t>
            </w:r>
          </w:p>
          <w:p w:rsidR="00551EC5" w:rsidRDefault="00551EC5" w:rsidP="00D86E9E">
            <w:pPr>
              <w:pStyle w:val="a3"/>
              <w:jc w:val="both"/>
              <w:rPr>
                <w:b w:val="0"/>
              </w:rPr>
            </w:pPr>
          </w:p>
          <w:p w:rsidR="007814D3" w:rsidRPr="00D6463D" w:rsidRDefault="00D6463D" w:rsidP="00D6463D">
            <w:pPr>
              <w:jc w:val="both"/>
            </w:pPr>
            <w:r w:rsidRPr="00717C2C">
              <w:t>Реконструкция и реставрация объекта вызвана необходимостью сохранения и недопущения дальнейшего разрушени</w:t>
            </w:r>
            <w:r>
              <w:t>я историко-культурных ценностей</w:t>
            </w:r>
          </w:p>
        </w:tc>
      </w:tr>
      <w:tr w:rsidR="00EA2A07" w:rsidRPr="00EA2A07" w:rsidTr="008C39FB">
        <w:trPr>
          <w:trHeight w:val="630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551EC5" w:rsidRDefault="00551EC5" w:rsidP="00956514">
            <w:pPr>
              <w:pStyle w:val="a3"/>
              <w:rPr>
                <w:b w:val="0"/>
              </w:rPr>
            </w:pPr>
          </w:p>
          <w:p w:rsidR="0070314A" w:rsidRPr="00EA2A07" w:rsidRDefault="0070314A" w:rsidP="00956514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t>Описание планируемой деятельности</w:t>
            </w: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551EC5" w:rsidRDefault="00551EC5" w:rsidP="00332CEA">
            <w:pPr>
              <w:pStyle w:val="a3"/>
              <w:jc w:val="both"/>
              <w:rPr>
                <w:b w:val="0"/>
              </w:rPr>
            </w:pPr>
          </w:p>
          <w:p w:rsidR="00D6463D" w:rsidRDefault="00D6463D" w:rsidP="00D6463D">
            <w:pPr>
              <w:jc w:val="both"/>
            </w:pPr>
            <w:r w:rsidRPr="00B44F1B">
              <w:t xml:space="preserve">Реконструкция и реставрация капитальных строений по </w:t>
            </w:r>
            <w:proofErr w:type="spellStart"/>
            <w:r w:rsidRPr="00DC12B5">
              <w:t>ул</w:t>
            </w:r>
            <w:proofErr w:type="gramStart"/>
            <w:r w:rsidRPr="00DC12B5">
              <w:t>.Ч</w:t>
            </w:r>
            <w:proofErr w:type="gramEnd"/>
            <w:r w:rsidRPr="00DC12B5">
              <w:t>ижевских</w:t>
            </w:r>
            <w:proofErr w:type="spellEnd"/>
            <w:r w:rsidRPr="00DC12B5">
              <w:t xml:space="preserve">, 17, проезду Чижевских, 5 и 6, а также комплексное благоустройство прилегающей к зданиям территории, предусматривающее восстановление фрагмента ограждения территории с въездными воротами и калитками, организацию функционального зонирования территории с выделением участков для проведения бракосочетаний на открытом воздухе, трассировку пешеходных аллей с разнообразными тематическими площадками; новое строительство парковок автобусов (3 м/места) и легкового </w:t>
            </w:r>
            <w:r w:rsidRPr="00DC12B5">
              <w:lastRenderedPageBreak/>
              <w:t>автотранспорта (75 м/мест); строительство инженерных сетей  с выносом сетей газа и переносом ГРП; новое строительство ШРП и</w:t>
            </w:r>
            <w:r>
              <w:t xml:space="preserve"> КНС.</w:t>
            </w:r>
          </w:p>
          <w:p w:rsidR="00D6463D" w:rsidRPr="00717C2C" w:rsidRDefault="00D6463D" w:rsidP="00D6463D">
            <w:pPr>
              <w:jc w:val="both"/>
            </w:pPr>
            <w:r w:rsidRPr="00717C2C">
              <w:t>Основное функциональное назначение зданий:</w:t>
            </w:r>
          </w:p>
          <w:p w:rsidR="00D6463D" w:rsidRDefault="00D6463D" w:rsidP="00D6463D">
            <w:pPr>
              <w:jc w:val="both"/>
            </w:pPr>
            <w:proofErr w:type="gramStart"/>
            <w:r w:rsidRPr="00717C2C">
              <w:t>-здание №17 по ул.</w:t>
            </w:r>
            <w:r w:rsidR="00FE4923">
              <w:t xml:space="preserve"> </w:t>
            </w:r>
            <w:r w:rsidRPr="00717C2C">
              <w:t>Чижевских (№1 по ГП) – многофункциональное (торговые помещения, общественное питание, услуги населению, в т. ч.: предприятия торговли; салон красоты; предприятие общественного питания (кофейня)</w:t>
            </w:r>
            <w:r>
              <w:t>);</w:t>
            </w:r>
            <w:r w:rsidRPr="00717C2C">
              <w:t xml:space="preserve"> </w:t>
            </w:r>
            <w:proofErr w:type="gramEnd"/>
          </w:p>
          <w:p w:rsidR="00D6463D" w:rsidRPr="00717C2C" w:rsidRDefault="00D6463D" w:rsidP="00D6463D">
            <w:pPr>
              <w:jc w:val="both"/>
            </w:pPr>
            <w:r w:rsidRPr="00717C2C">
              <w:t>-здание №5 по проезду Чижевских (№2 по ГП) – админи</w:t>
            </w:r>
            <w:r>
              <w:t>стративное (Дом бракосочетаний)</w:t>
            </w:r>
            <w:r w:rsidRPr="00717C2C">
              <w:t>;</w:t>
            </w:r>
          </w:p>
          <w:p w:rsidR="00D6463D" w:rsidRPr="00717C2C" w:rsidRDefault="00D6463D" w:rsidP="00D6463D">
            <w:pPr>
              <w:jc w:val="both"/>
            </w:pPr>
            <w:r w:rsidRPr="00717C2C">
              <w:t>-здание №6 по проезду Чижевских (№3 по ГП) – предприятие общественного питания</w:t>
            </w:r>
            <w:r>
              <w:t>.</w:t>
            </w:r>
          </w:p>
          <w:p w:rsidR="00D6463D" w:rsidRPr="00DC12B5" w:rsidRDefault="00D6463D" w:rsidP="00D6463D">
            <w:pPr>
              <w:jc w:val="both"/>
            </w:pPr>
          </w:p>
          <w:p w:rsidR="00332CEA" w:rsidRPr="00373F15" w:rsidRDefault="00332CEA" w:rsidP="0019532B">
            <w:pPr>
              <w:pStyle w:val="a3"/>
              <w:jc w:val="both"/>
              <w:rPr>
                <w:b w:val="0"/>
              </w:rPr>
            </w:pPr>
          </w:p>
        </w:tc>
      </w:tr>
      <w:tr w:rsidR="00EA2A07" w:rsidRPr="00EA2A07" w:rsidTr="008C39FB">
        <w:trPr>
          <w:trHeight w:val="527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956514" w:rsidRPr="00EA2A07" w:rsidRDefault="00956514" w:rsidP="00C85F0E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lastRenderedPageBreak/>
              <w:t xml:space="preserve">Место </w:t>
            </w:r>
            <w:r w:rsidR="00C85F0E" w:rsidRPr="00EA2A07">
              <w:rPr>
                <w:b w:val="0"/>
              </w:rPr>
              <w:t>размещения</w:t>
            </w:r>
            <w:r w:rsidRPr="00EA2A07">
              <w:rPr>
                <w:b w:val="0"/>
              </w:rPr>
              <w:t xml:space="preserve"> планируемой деятельности</w:t>
            </w: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9D01CB" w:rsidRPr="00717C2C" w:rsidRDefault="009D01CB" w:rsidP="009D01CB">
            <w:pPr>
              <w:jc w:val="both"/>
            </w:pPr>
            <w:r w:rsidRPr="00717C2C">
              <w:t xml:space="preserve">Земельный участок площадью 1,885 га, необходимый для работ по реконструкции и реставрации капитальных строений по ул. Чижевских, 17 и проезду Чижевских, 5 и 6, расположен в Ленинском административном районе </w:t>
            </w:r>
            <w:r w:rsidR="006A1D33">
              <w:t xml:space="preserve">   </w:t>
            </w:r>
            <w:r w:rsidRPr="00717C2C">
              <w:t xml:space="preserve">г. Минска и </w:t>
            </w:r>
            <w:proofErr w:type="spellStart"/>
            <w:r w:rsidRPr="00717C2C">
              <w:t>планировочно</w:t>
            </w:r>
            <w:proofErr w:type="spellEnd"/>
            <w:r w:rsidRPr="00717C2C">
              <w:t xml:space="preserve"> ограничен:</w:t>
            </w:r>
          </w:p>
          <w:p w:rsidR="009D01CB" w:rsidRPr="00717C2C" w:rsidRDefault="009D01CB" w:rsidP="009D01CB">
            <w:pPr>
              <w:jc w:val="both"/>
            </w:pPr>
            <w:r w:rsidRPr="00717C2C">
              <w:t xml:space="preserve">- с севера – границей прибрежной полосы </w:t>
            </w:r>
            <w:proofErr w:type="spellStart"/>
            <w:r w:rsidRPr="00717C2C">
              <w:t>р</w:t>
            </w:r>
            <w:proofErr w:type="gramStart"/>
            <w:r w:rsidRPr="00717C2C">
              <w:t>.Л</w:t>
            </w:r>
            <w:proofErr w:type="gramEnd"/>
            <w:r w:rsidRPr="00717C2C">
              <w:t>ошица</w:t>
            </w:r>
            <w:proofErr w:type="spellEnd"/>
            <w:r w:rsidRPr="00717C2C">
              <w:t>;</w:t>
            </w:r>
          </w:p>
          <w:p w:rsidR="009D01CB" w:rsidRPr="00717C2C" w:rsidRDefault="009D01CB" w:rsidP="009D01CB">
            <w:pPr>
              <w:jc w:val="both"/>
            </w:pPr>
            <w:r w:rsidRPr="00717C2C">
              <w:t xml:space="preserve">- с юга – красными линиями </w:t>
            </w:r>
            <w:proofErr w:type="spellStart"/>
            <w:r w:rsidRPr="00717C2C">
              <w:t>ул</w:t>
            </w:r>
            <w:proofErr w:type="gramStart"/>
            <w:r w:rsidRPr="00717C2C">
              <w:t>.Ч</w:t>
            </w:r>
            <w:proofErr w:type="gramEnd"/>
            <w:r w:rsidRPr="00717C2C">
              <w:t>ижевских</w:t>
            </w:r>
            <w:proofErr w:type="spellEnd"/>
            <w:r w:rsidRPr="00717C2C">
              <w:t>;</w:t>
            </w:r>
          </w:p>
          <w:p w:rsidR="009D01CB" w:rsidRPr="00717C2C" w:rsidRDefault="009D01CB" w:rsidP="009D01CB">
            <w:pPr>
              <w:jc w:val="both"/>
            </w:pPr>
            <w:r w:rsidRPr="00717C2C">
              <w:t>- с запада и востока – пустырем.</w:t>
            </w:r>
          </w:p>
          <w:p w:rsidR="009D01CB" w:rsidRDefault="009D01CB" w:rsidP="009D01CB">
            <w:pPr>
              <w:jc w:val="both"/>
            </w:pPr>
            <w:r w:rsidRPr="00717C2C">
              <w:t>На площадке имеются  три здания, которые входят в состав материальной недвижимой  историко-культурной ценности «</w:t>
            </w:r>
            <w:proofErr w:type="spellStart"/>
            <w:r w:rsidRPr="00717C2C">
              <w:t>Лошицкий</w:t>
            </w:r>
            <w:proofErr w:type="spellEnd"/>
            <w:r w:rsidRPr="00717C2C">
              <w:t xml:space="preserve"> </w:t>
            </w:r>
            <w:proofErr w:type="spellStart"/>
            <w:r w:rsidRPr="00717C2C">
              <w:t>усадебно</w:t>
            </w:r>
            <w:proofErr w:type="spellEnd"/>
            <w:r w:rsidRPr="00717C2C">
              <w:t>-парковый комплекс».</w:t>
            </w:r>
            <w:r>
              <w:t xml:space="preserve"> Участок проектирования расположен в охранной зоне </w:t>
            </w:r>
            <w:r w:rsidRPr="00717C2C">
              <w:t>историко-культурной ценности «</w:t>
            </w:r>
            <w:proofErr w:type="spellStart"/>
            <w:r w:rsidRPr="00717C2C">
              <w:t>Лошицкий</w:t>
            </w:r>
            <w:proofErr w:type="spellEnd"/>
            <w:r w:rsidRPr="00717C2C">
              <w:t xml:space="preserve"> </w:t>
            </w:r>
            <w:proofErr w:type="spellStart"/>
            <w:r w:rsidRPr="00717C2C">
              <w:t>усадебно</w:t>
            </w:r>
            <w:proofErr w:type="spellEnd"/>
            <w:r w:rsidRPr="00717C2C">
              <w:t>-парковый комплекс»</w:t>
            </w:r>
            <w:r>
              <w:t>.</w:t>
            </w:r>
          </w:p>
          <w:p w:rsidR="009D01CB" w:rsidRPr="00717C2C" w:rsidRDefault="009D01CB" w:rsidP="009D01CB">
            <w:pPr>
              <w:jc w:val="both"/>
            </w:pPr>
            <w:r w:rsidRPr="00717C2C">
              <w:t xml:space="preserve">Частично функционально площадка работ является - ландшафтно-рекреационной зоной города (по Регламенту генерального плана </w:t>
            </w:r>
            <w:proofErr w:type="spellStart"/>
            <w:r w:rsidRPr="00717C2C">
              <w:t>г</w:t>
            </w:r>
            <w:proofErr w:type="gramStart"/>
            <w:r w:rsidRPr="00717C2C">
              <w:t>.М</w:t>
            </w:r>
            <w:proofErr w:type="gramEnd"/>
            <w:r w:rsidRPr="00717C2C">
              <w:t>инска</w:t>
            </w:r>
            <w:proofErr w:type="spellEnd"/>
            <w:r w:rsidRPr="00717C2C">
              <w:t xml:space="preserve"> - зона «158ЛР»).  </w:t>
            </w:r>
          </w:p>
          <w:p w:rsidR="009D01CB" w:rsidRPr="00717C2C" w:rsidRDefault="009D01CB" w:rsidP="009D01CB">
            <w:pPr>
              <w:jc w:val="both"/>
            </w:pPr>
            <w:r w:rsidRPr="00717C2C">
              <w:t xml:space="preserve">Основная часть участка работ – зона жилой смешанной застройки (по Регламенту генерального плана </w:t>
            </w:r>
            <w:proofErr w:type="spellStart"/>
            <w:r w:rsidRPr="00717C2C">
              <w:t>г</w:t>
            </w:r>
            <w:proofErr w:type="gramStart"/>
            <w:r w:rsidRPr="00717C2C">
              <w:t>.М</w:t>
            </w:r>
            <w:proofErr w:type="gramEnd"/>
            <w:r w:rsidRPr="00717C2C">
              <w:t>инска</w:t>
            </w:r>
            <w:proofErr w:type="spellEnd"/>
            <w:r w:rsidRPr="00717C2C">
              <w:t xml:space="preserve"> - зона «136Жсм»).  </w:t>
            </w:r>
          </w:p>
          <w:p w:rsidR="009D01CB" w:rsidRPr="00717C2C" w:rsidRDefault="009D01CB" w:rsidP="009D01CB">
            <w:pPr>
              <w:pStyle w:val="a8"/>
              <w:ind w:left="0"/>
              <w:jc w:val="both"/>
            </w:pPr>
            <w:r w:rsidRPr="00717C2C">
              <w:t xml:space="preserve">Территория участка работ полностью входит в границы </w:t>
            </w:r>
            <w:proofErr w:type="spellStart"/>
            <w:r w:rsidRPr="00717C2C">
              <w:t>водоохранной</w:t>
            </w:r>
            <w:proofErr w:type="spellEnd"/>
            <w:r w:rsidRPr="00717C2C">
              <w:t xml:space="preserve"> зоны и частично (устройство дорожек) прибрежной полосы </w:t>
            </w:r>
            <w:proofErr w:type="spellStart"/>
            <w:r w:rsidRPr="00717C2C">
              <w:t>р</w:t>
            </w:r>
            <w:proofErr w:type="gramStart"/>
            <w:r w:rsidRPr="00717C2C">
              <w:t>.С</w:t>
            </w:r>
            <w:proofErr w:type="gramEnd"/>
            <w:r w:rsidRPr="00717C2C">
              <w:t>вислочь</w:t>
            </w:r>
            <w:proofErr w:type="spellEnd"/>
            <w:r w:rsidRPr="00717C2C">
              <w:t>.</w:t>
            </w:r>
          </w:p>
          <w:p w:rsidR="00155564" w:rsidRPr="00373F15" w:rsidRDefault="00155564" w:rsidP="0019532B">
            <w:pPr>
              <w:pStyle w:val="a3"/>
              <w:rPr>
                <w:b w:val="0"/>
              </w:rPr>
            </w:pPr>
          </w:p>
        </w:tc>
      </w:tr>
      <w:tr w:rsidR="00EA2A07" w:rsidRPr="00EA2A07" w:rsidTr="008C39FB">
        <w:trPr>
          <w:trHeight w:val="521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956514" w:rsidRPr="00EA2A07" w:rsidRDefault="00956514" w:rsidP="00282553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t xml:space="preserve">Сроки </w:t>
            </w:r>
            <w:r w:rsidR="00282553" w:rsidRPr="00EA2A07">
              <w:rPr>
                <w:b w:val="0"/>
              </w:rPr>
              <w:t>реализации</w:t>
            </w:r>
            <w:r w:rsidRPr="00EA2A07">
              <w:rPr>
                <w:b w:val="0"/>
              </w:rPr>
              <w:t xml:space="preserve"> планируемой деятельности</w:t>
            </w: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9D01CB" w:rsidRDefault="009D01CB" w:rsidP="009D01CB">
            <w:pPr>
              <w:pStyle w:val="a8"/>
              <w:widowControl w:val="0"/>
              <w:spacing w:after="0"/>
              <w:ind w:left="0"/>
              <w:jc w:val="both"/>
            </w:pPr>
            <w:r w:rsidRPr="00E44086">
              <w:t>Начало строительства 2022</w:t>
            </w:r>
            <w:r w:rsidR="006A1D33">
              <w:t xml:space="preserve"> </w:t>
            </w:r>
            <w:r w:rsidRPr="00E44086">
              <w:t xml:space="preserve">г. – </w:t>
            </w:r>
          </w:p>
          <w:p w:rsidR="009D01CB" w:rsidRPr="00E44086" w:rsidRDefault="009D01CB" w:rsidP="009D01CB">
            <w:pPr>
              <w:pStyle w:val="a8"/>
              <w:widowControl w:val="0"/>
              <w:spacing w:after="0"/>
              <w:ind w:left="0"/>
              <w:jc w:val="both"/>
            </w:pPr>
            <w:r w:rsidRPr="00E44086">
              <w:t>окончание строительства 2024</w:t>
            </w:r>
            <w:r w:rsidR="006A1D33">
              <w:t xml:space="preserve"> </w:t>
            </w:r>
            <w:r w:rsidRPr="00E44086">
              <w:t>г.</w:t>
            </w:r>
          </w:p>
          <w:p w:rsidR="009D01CB" w:rsidRPr="00E44086" w:rsidRDefault="009D01CB" w:rsidP="009D01CB">
            <w:pPr>
              <w:pStyle w:val="a8"/>
              <w:widowControl w:val="0"/>
              <w:spacing w:after="0"/>
              <w:ind w:left="0"/>
              <w:jc w:val="both"/>
              <w:rPr>
                <w:rStyle w:val="a7"/>
                <w:bCs w:val="0"/>
              </w:rPr>
            </w:pPr>
            <w:r w:rsidRPr="00E44086">
              <w:t xml:space="preserve">Срок эксплуатации </w:t>
            </w:r>
            <w:r>
              <w:t>80 лет</w:t>
            </w:r>
          </w:p>
          <w:p w:rsidR="00956514" w:rsidRPr="00C06500" w:rsidRDefault="00956514" w:rsidP="00956514">
            <w:pPr>
              <w:pStyle w:val="a3"/>
              <w:spacing w:after="120"/>
              <w:rPr>
                <w:b w:val="0"/>
                <w:color w:val="7030A0"/>
              </w:rPr>
            </w:pPr>
          </w:p>
        </w:tc>
      </w:tr>
      <w:tr w:rsidR="00EA2A07" w:rsidRPr="00EA2A07" w:rsidTr="008C39FB">
        <w:trPr>
          <w:trHeight w:val="521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845F6D" w:rsidRDefault="00845F6D" w:rsidP="00282553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t>Предполагаемый  срок принятия  решения в отношении планируемой деятельности</w:t>
            </w:r>
          </w:p>
          <w:p w:rsidR="009D01CB" w:rsidRPr="00EA2A07" w:rsidRDefault="009D01CB" w:rsidP="00282553">
            <w:pPr>
              <w:pStyle w:val="a3"/>
              <w:rPr>
                <w:b w:val="0"/>
              </w:rPr>
            </w:pP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845F6D" w:rsidRPr="0019532B" w:rsidRDefault="009D01CB" w:rsidP="00C06500">
            <w:pPr>
              <w:pStyle w:val="a3"/>
              <w:rPr>
                <w:b w:val="0"/>
              </w:rPr>
            </w:pPr>
            <w:r>
              <w:rPr>
                <w:b w:val="0"/>
              </w:rPr>
              <w:t>июль</w:t>
            </w:r>
            <w:r w:rsidR="0019532B">
              <w:rPr>
                <w:b w:val="0"/>
              </w:rPr>
              <w:t xml:space="preserve"> 2022 года</w:t>
            </w:r>
          </w:p>
        </w:tc>
      </w:tr>
      <w:tr w:rsidR="00EA2A07" w:rsidRPr="00EA2A07" w:rsidTr="008C39FB">
        <w:trPr>
          <w:trHeight w:val="521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8D267F" w:rsidRPr="00EA2A07" w:rsidRDefault="008D267F" w:rsidP="008D267F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t xml:space="preserve">Характер </w:t>
            </w:r>
            <w:r w:rsidRPr="003E1872">
              <w:rPr>
                <w:b w:val="0"/>
              </w:rPr>
              <w:t>возможного решения в отношении планируемой деятельности</w:t>
            </w:r>
          </w:p>
          <w:p w:rsidR="008E4EE6" w:rsidRPr="00EA2A07" w:rsidRDefault="008E4EE6" w:rsidP="008D267F">
            <w:pPr>
              <w:pStyle w:val="a3"/>
              <w:rPr>
                <w:b w:val="0"/>
              </w:rPr>
            </w:pP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8D267F" w:rsidRPr="00373F15" w:rsidRDefault="008D267F" w:rsidP="00F364D7">
            <w:pPr>
              <w:pStyle w:val="a3"/>
              <w:rPr>
                <w:b w:val="0"/>
              </w:rPr>
            </w:pPr>
            <w:r w:rsidRPr="00373F15">
              <w:rPr>
                <w:b w:val="0"/>
              </w:rPr>
              <w:t xml:space="preserve">Реализация проекта </w:t>
            </w:r>
          </w:p>
        </w:tc>
      </w:tr>
      <w:tr w:rsidR="00EA2A07" w:rsidRPr="00EA2A07" w:rsidTr="008C39FB">
        <w:trPr>
          <w:trHeight w:val="521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8D267F" w:rsidRPr="00EA2A07" w:rsidRDefault="008E4EE6" w:rsidP="001E26A2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t xml:space="preserve">Информация о принимаемом в отношении хозяйственной </w:t>
            </w:r>
            <w:r w:rsidR="001E26A2">
              <w:rPr>
                <w:b w:val="0"/>
              </w:rPr>
              <w:t xml:space="preserve">и иной </w:t>
            </w:r>
            <w:r w:rsidRPr="00EA2A07">
              <w:rPr>
                <w:b w:val="0"/>
              </w:rPr>
              <w:t xml:space="preserve">деятельности решении и </w:t>
            </w:r>
            <w:r w:rsidRPr="00EA2A07">
              <w:rPr>
                <w:b w:val="0"/>
              </w:rPr>
              <w:lastRenderedPageBreak/>
              <w:t>государственном органе, ответственном за принятие такого решения</w:t>
            </w: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647B2F" w:rsidRPr="00816588" w:rsidRDefault="00A926E4" w:rsidP="00C94D0F">
            <w:pPr>
              <w:pStyle w:val="a3"/>
              <w:rPr>
                <w:b w:val="0"/>
                <w:color w:val="FF0000"/>
              </w:rPr>
            </w:pPr>
            <w:r w:rsidRPr="007D3981">
              <w:rPr>
                <w:b w:val="0"/>
              </w:rPr>
              <w:lastRenderedPageBreak/>
              <w:t>Решение</w:t>
            </w:r>
            <w:r w:rsidR="0019532B" w:rsidRPr="007D3981">
              <w:rPr>
                <w:b w:val="0"/>
              </w:rPr>
              <w:t xml:space="preserve"> Минского городского исполнительного комитета </w:t>
            </w:r>
          </w:p>
          <w:p w:rsidR="00F57644" w:rsidRPr="007D3981" w:rsidRDefault="00F57644" w:rsidP="00C94D0F">
            <w:pPr>
              <w:pStyle w:val="a3"/>
              <w:rPr>
                <w:b w:val="0"/>
              </w:rPr>
            </w:pPr>
          </w:p>
          <w:p w:rsidR="00C94D0F" w:rsidRPr="0055743E" w:rsidRDefault="00C94D0F" w:rsidP="00C94D0F">
            <w:pPr>
              <w:pStyle w:val="a3"/>
              <w:rPr>
                <w:b w:val="0"/>
              </w:rPr>
            </w:pPr>
            <w:r w:rsidRPr="007D3981">
              <w:rPr>
                <w:b w:val="0"/>
              </w:rPr>
              <w:lastRenderedPageBreak/>
              <w:t>Минский городской исполнительный комитет</w:t>
            </w:r>
          </w:p>
          <w:p w:rsidR="001E3821" w:rsidRPr="00C94D0F" w:rsidRDefault="001E3821" w:rsidP="00C94D0F">
            <w:pPr>
              <w:pStyle w:val="a3"/>
              <w:rPr>
                <w:b w:val="0"/>
                <w:color w:val="7030A0"/>
              </w:rPr>
            </w:pPr>
          </w:p>
          <w:p w:rsidR="00F60F4E" w:rsidRPr="00C94D0F" w:rsidRDefault="00F60F4E" w:rsidP="00E13D83">
            <w:pPr>
              <w:pStyle w:val="a3"/>
              <w:rPr>
                <w:b w:val="0"/>
                <w:color w:val="7030A0"/>
              </w:rPr>
            </w:pPr>
          </w:p>
        </w:tc>
      </w:tr>
      <w:tr w:rsidR="00EA2A07" w:rsidRPr="00EA2A07" w:rsidTr="008C39FB">
        <w:trPr>
          <w:trHeight w:val="521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245A2F" w:rsidRPr="0080673D" w:rsidRDefault="00245A2F" w:rsidP="00CC7E6A">
            <w:pPr>
              <w:pStyle w:val="a3"/>
              <w:rPr>
                <w:b w:val="0"/>
              </w:rPr>
            </w:pPr>
          </w:p>
          <w:p w:rsidR="00112B85" w:rsidRPr="00EA2A07" w:rsidRDefault="00112B85" w:rsidP="00CC7E6A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t xml:space="preserve">Информация о местном исполнительном и распорядительном органе, ответственном за принятие решения в отношении хозяйственной и иной деятельности </w:t>
            </w: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245A2F" w:rsidRPr="0080673D" w:rsidRDefault="00245A2F" w:rsidP="004520FF">
            <w:pPr>
              <w:pStyle w:val="a3"/>
              <w:rPr>
                <w:b w:val="0"/>
              </w:rPr>
            </w:pPr>
          </w:p>
          <w:p w:rsidR="004520FF" w:rsidRPr="0055743E" w:rsidRDefault="004520FF" w:rsidP="004520FF">
            <w:pPr>
              <w:pStyle w:val="a3"/>
              <w:rPr>
                <w:b w:val="0"/>
              </w:rPr>
            </w:pPr>
            <w:r w:rsidRPr="0055743E">
              <w:rPr>
                <w:b w:val="0"/>
              </w:rPr>
              <w:t>Минский городской исполнительный комитет</w:t>
            </w:r>
          </w:p>
          <w:p w:rsidR="00245A2F" w:rsidRPr="0055743E" w:rsidRDefault="000D4C6C" w:rsidP="00245A2F">
            <w:pPr>
              <w:pStyle w:val="a3"/>
              <w:rPr>
                <w:b w:val="0"/>
              </w:rPr>
            </w:pPr>
            <w:hyperlink r:id="rId10" w:history="1">
              <w:r w:rsidR="00245A2F" w:rsidRPr="0055743E">
                <w:rPr>
                  <w:b w:val="0"/>
                </w:rPr>
                <w:t>220030, Минск, проспект Независимости 8,</w:t>
              </w:r>
            </w:hyperlink>
            <w:r w:rsidR="00245A2F" w:rsidRPr="0055743E">
              <w:rPr>
                <w:b w:val="0"/>
              </w:rPr>
              <w:t> </w:t>
            </w:r>
          </w:p>
          <w:p w:rsidR="00A8643C" w:rsidRDefault="00245A2F" w:rsidP="00245A2F">
            <w:pPr>
              <w:pStyle w:val="a3"/>
              <w:rPr>
                <w:b w:val="0"/>
              </w:rPr>
            </w:pPr>
            <w:r w:rsidRPr="0055743E">
              <w:rPr>
                <w:b w:val="0"/>
              </w:rPr>
              <w:t xml:space="preserve">электронная почта: </w:t>
            </w:r>
            <w:hyperlink r:id="rId11" w:history="1">
              <w:r w:rsidRPr="0055743E">
                <w:rPr>
                  <w:b w:val="0"/>
                </w:rPr>
                <w:t>mgik@minsk.gov.by</w:t>
              </w:r>
            </w:hyperlink>
            <w:r w:rsidRPr="0055743E">
              <w:rPr>
                <w:b w:val="0"/>
              </w:rPr>
              <w:t>,</w:t>
            </w:r>
          </w:p>
          <w:p w:rsidR="00245A2F" w:rsidRPr="0055743E" w:rsidRDefault="00245A2F" w:rsidP="00245A2F">
            <w:pPr>
              <w:pStyle w:val="a3"/>
              <w:rPr>
                <w:b w:val="0"/>
              </w:rPr>
            </w:pPr>
            <w:r w:rsidRPr="0055743E">
              <w:rPr>
                <w:b w:val="0"/>
              </w:rPr>
              <w:t xml:space="preserve">сайт </w:t>
            </w:r>
            <w:hyperlink r:id="rId12" w:tgtFrame="_blank" w:history="1">
              <w:r w:rsidRPr="0055743E">
                <w:rPr>
                  <w:b w:val="0"/>
                </w:rPr>
                <w:t>minsk.gov.by</w:t>
              </w:r>
            </w:hyperlink>
          </w:p>
          <w:p w:rsidR="004520FF" w:rsidRPr="00C94D0F" w:rsidRDefault="004520FF" w:rsidP="004520FF">
            <w:pPr>
              <w:pStyle w:val="a3"/>
              <w:rPr>
                <w:b w:val="0"/>
                <w:color w:val="7030A0"/>
              </w:rPr>
            </w:pPr>
          </w:p>
          <w:p w:rsidR="00112B85" w:rsidRPr="00F60F4E" w:rsidRDefault="00112B85" w:rsidP="004A416E">
            <w:pPr>
              <w:pStyle w:val="a3"/>
            </w:pPr>
          </w:p>
        </w:tc>
      </w:tr>
      <w:tr w:rsidR="00EA2A07" w:rsidRPr="00EA2A07" w:rsidTr="008C39FB">
        <w:trPr>
          <w:trHeight w:val="426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281" w:rsidRPr="00EA2A07" w:rsidRDefault="00CC7E6A" w:rsidP="0044528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Информация об общественном обсуждении</w:t>
            </w:r>
          </w:p>
        </w:tc>
      </w:tr>
      <w:tr w:rsidR="00EA2A07" w:rsidRPr="00EA2A07" w:rsidTr="008C39FB">
        <w:trPr>
          <w:trHeight w:val="521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8D267F" w:rsidRPr="00EA2A07" w:rsidRDefault="00CC7E6A" w:rsidP="00CC7E6A">
            <w:pPr>
              <w:pStyle w:val="a3"/>
              <w:rPr>
                <w:b w:val="0"/>
              </w:rPr>
            </w:pPr>
            <w:r>
              <w:rPr>
                <w:b w:val="0"/>
              </w:rPr>
              <w:t>Сроки проведения общественного обсуждения</w:t>
            </w:r>
            <w:r w:rsidR="008D267F" w:rsidRPr="00EA2A07">
              <w:rPr>
                <w:b w:val="0"/>
              </w:rPr>
              <w:t xml:space="preserve"> и направления замечаний</w:t>
            </w:r>
            <w:r w:rsidR="008E462F">
              <w:rPr>
                <w:b w:val="0"/>
              </w:rPr>
              <w:t xml:space="preserve"> </w:t>
            </w:r>
            <w:r w:rsidRPr="00EA2A07">
              <w:rPr>
                <w:b w:val="0"/>
              </w:rPr>
              <w:t>и предложений</w:t>
            </w:r>
            <w:r>
              <w:rPr>
                <w:b w:val="0"/>
              </w:rPr>
              <w:t xml:space="preserve"> участников общественного обсуждения</w:t>
            </w:r>
            <w:r w:rsidR="008E462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отчета по </w:t>
            </w:r>
            <w:r w:rsidR="008D267F" w:rsidRPr="00EA2A07">
              <w:rPr>
                <w:b w:val="0"/>
              </w:rPr>
              <w:t xml:space="preserve"> ОВОС</w:t>
            </w: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8D267F" w:rsidRPr="001D72E2" w:rsidRDefault="008E462F" w:rsidP="008D267F">
            <w:pPr>
              <w:pStyle w:val="a3"/>
              <w:rPr>
                <w:b w:val="0"/>
                <w:color w:val="FF0000"/>
                <w:highlight w:val="yellow"/>
              </w:rPr>
            </w:pPr>
            <w:r w:rsidRPr="00816588">
              <w:rPr>
                <w:b w:val="0"/>
              </w:rPr>
              <w:t xml:space="preserve">с </w:t>
            </w:r>
            <w:r w:rsidR="00135E09" w:rsidRPr="00816588">
              <w:rPr>
                <w:b w:val="0"/>
              </w:rPr>
              <w:t>13</w:t>
            </w:r>
            <w:r w:rsidR="0019532B" w:rsidRPr="00816588">
              <w:rPr>
                <w:b w:val="0"/>
              </w:rPr>
              <w:t xml:space="preserve"> </w:t>
            </w:r>
            <w:r w:rsidR="00E35078" w:rsidRPr="00816588">
              <w:rPr>
                <w:b w:val="0"/>
              </w:rPr>
              <w:t>мая</w:t>
            </w:r>
            <w:r w:rsidR="0019532B" w:rsidRPr="00816588">
              <w:rPr>
                <w:b w:val="0"/>
              </w:rPr>
              <w:t xml:space="preserve"> </w:t>
            </w:r>
            <w:r w:rsidR="008D267F" w:rsidRPr="00816588">
              <w:rPr>
                <w:b w:val="0"/>
              </w:rPr>
              <w:t>20</w:t>
            </w:r>
            <w:r w:rsidR="001F1A08" w:rsidRPr="00816588">
              <w:rPr>
                <w:b w:val="0"/>
              </w:rPr>
              <w:t>2</w:t>
            </w:r>
            <w:r w:rsidR="00E35078" w:rsidRPr="00816588">
              <w:rPr>
                <w:b w:val="0"/>
              </w:rPr>
              <w:t>2</w:t>
            </w:r>
            <w:r w:rsidR="003A1EEF" w:rsidRPr="00816588">
              <w:rPr>
                <w:b w:val="0"/>
              </w:rPr>
              <w:t>г.</w:t>
            </w:r>
            <w:r w:rsidRPr="00816588">
              <w:rPr>
                <w:b w:val="0"/>
              </w:rPr>
              <w:t xml:space="preserve"> по</w:t>
            </w:r>
            <w:r w:rsidR="001F1A08" w:rsidRPr="00816588">
              <w:rPr>
                <w:b w:val="0"/>
              </w:rPr>
              <w:t xml:space="preserve"> </w:t>
            </w:r>
            <w:r w:rsidR="00135E09" w:rsidRPr="00816588">
              <w:rPr>
                <w:b w:val="0"/>
              </w:rPr>
              <w:t>13</w:t>
            </w:r>
            <w:r w:rsidR="0019532B" w:rsidRPr="00816588">
              <w:rPr>
                <w:b w:val="0"/>
              </w:rPr>
              <w:t xml:space="preserve"> </w:t>
            </w:r>
            <w:r w:rsidR="00E35078" w:rsidRPr="00816588">
              <w:rPr>
                <w:b w:val="0"/>
              </w:rPr>
              <w:t>июня</w:t>
            </w:r>
            <w:r w:rsidR="0019532B" w:rsidRPr="00816588">
              <w:rPr>
                <w:b w:val="0"/>
              </w:rPr>
              <w:t xml:space="preserve"> </w:t>
            </w:r>
            <w:r w:rsidR="008D267F" w:rsidRPr="00816588">
              <w:rPr>
                <w:b w:val="0"/>
              </w:rPr>
              <w:t>20</w:t>
            </w:r>
            <w:r w:rsidR="001F1A08" w:rsidRPr="00816588">
              <w:rPr>
                <w:b w:val="0"/>
              </w:rPr>
              <w:t>2</w:t>
            </w:r>
            <w:r w:rsidR="00E35078" w:rsidRPr="00816588">
              <w:rPr>
                <w:b w:val="0"/>
              </w:rPr>
              <w:t>2</w:t>
            </w:r>
            <w:r w:rsidR="003A1EEF" w:rsidRPr="00816588">
              <w:rPr>
                <w:b w:val="0"/>
              </w:rPr>
              <w:t>г.</w:t>
            </w:r>
            <w:r w:rsidR="008D267F" w:rsidRPr="00EA2A07">
              <w:rPr>
                <w:b w:val="0"/>
              </w:rPr>
              <w:t xml:space="preserve"> </w:t>
            </w:r>
            <w:r w:rsidR="003E1872">
              <w:rPr>
                <w:b w:val="0"/>
              </w:rPr>
              <w:t xml:space="preserve"> </w:t>
            </w:r>
            <w:r w:rsidR="008D267F" w:rsidRPr="00EA2A07">
              <w:rPr>
                <w:b w:val="0"/>
              </w:rPr>
              <w:t>(30 календарных дн</w:t>
            </w:r>
            <w:r w:rsidR="001D72E2">
              <w:rPr>
                <w:b w:val="0"/>
              </w:rPr>
              <w:t>ей</w:t>
            </w:r>
            <w:r w:rsidR="008D267F" w:rsidRPr="00EA2A07">
              <w:rPr>
                <w:b w:val="0"/>
              </w:rPr>
              <w:t xml:space="preserve"> со дня опубликования уведомления об общественных обсуждениях)</w:t>
            </w:r>
          </w:p>
          <w:p w:rsidR="00F364D7" w:rsidRPr="00EA2A07" w:rsidRDefault="00F364D7" w:rsidP="008D267F">
            <w:pPr>
              <w:pStyle w:val="a3"/>
              <w:rPr>
                <w:b w:val="0"/>
              </w:rPr>
            </w:pPr>
          </w:p>
        </w:tc>
      </w:tr>
      <w:tr w:rsidR="00EA2A07" w:rsidRPr="00EA2A07" w:rsidTr="008C39FB">
        <w:trPr>
          <w:trHeight w:val="521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CC7E6A" w:rsidRDefault="00CC7E6A" w:rsidP="008D267F">
            <w:pPr>
              <w:pStyle w:val="a3"/>
              <w:rPr>
                <w:b w:val="0"/>
              </w:rPr>
            </w:pPr>
          </w:p>
          <w:p w:rsidR="008D267F" w:rsidRPr="00EA2A07" w:rsidRDefault="008D267F" w:rsidP="008D267F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t>С документацией по ОВОС можно ознакомиться</w:t>
            </w: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CC7E6A" w:rsidRDefault="00CC7E6A" w:rsidP="000B6249">
            <w:pPr>
              <w:pStyle w:val="a3"/>
            </w:pPr>
          </w:p>
          <w:p w:rsidR="000B6249" w:rsidRPr="00CC7E6A" w:rsidRDefault="000D4C6C" w:rsidP="000B6249">
            <w:pPr>
              <w:pStyle w:val="a3"/>
              <w:rPr>
                <w:b w:val="0"/>
              </w:rPr>
            </w:pPr>
            <w:hyperlink r:id="rId13" w:history="1">
              <w:r w:rsidR="000B6249" w:rsidRPr="00CC7E6A">
                <w:rPr>
                  <w:b w:val="0"/>
                </w:rPr>
                <w:t>Администрация Ленинского района г.</w:t>
              </w:r>
              <w:r w:rsidR="006A1D33">
                <w:rPr>
                  <w:b w:val="0"/>
                </w:rPr>
                <w:t xml:space="preserve"> </w:t>
              </w:r>
              <w:r w:rsidR="000B6249" w:rsidRPr="00CC7E6A">
                <w:rPr>
                  <w:b w:val="0"/>
                </w:rPr>
                <w:t>Минска</w:t>
              </w:r>
            </w:hyperlink>
          </w:p>
          <w:p w:rsidR="000B6249" w:rsidRPr="00CC7E6A" w:rsidRDefault="000B6249" w:rsidP="000B6249">
            <w:r w:rsidRPr="00CC7E6A">
              <w:t>220006, г. Минск, ул. Маяковского, 83</w:t>
            </w:r>
          </w:p>
          <w:p w:rsidR="00CC7E6A" w:rsidRPr="00CC7E6A" w:rsidRDefault="00CC7E6A" w:rsidP="000B6249">
            <w:r w:rsidRPr="00CC7E6A">
              <w:t xml:space="preserve">(левое </w:t>
            </w:r>
            <w:r>
              <w:t>крыло, 1 этаж, вестибюль</w:t>
            </w:r>
            <w:r w:rsidRPr="00CC7E6A">
              <w:t>)</w:t>
            </w:r>
            <w:r w:rsidR="001C5285">
              <w:t>.</w:t>
            </w:r>
          </w:p>
          <w:p w:rsidR="00245A2F" w:rsidRPr="008700E6" w:rsidRDefault="003B23FB" w:rsidP="000B6249">
            <w:r w:rsidRPr="00CC7E6A">
              <w:t>Контактное лицо –</w:t>
            </w:r>
            <w:r w:rsidR="00CC7E6A" w:rsidRPr="00CC7E6A">
              <w:t xml:space="preserve"> </w:t>
            </w:r>
            <w:r w:rsidR="0019532B">
              <w:t xml:space="preserve">заместитель </w:t>
            </w:r>
            <w:r w:rsidR="00CC7E6A" w:rsidRPr="00CC7E6A">
              <w:t>начальник</w:t>
            </w:r>
            <w:r w:rsidR="0019532B">
              <w:t>а</w:t>
            </w:r>
            <w:r w:rsidR="00CC7E6A" w:rsidRPr="00CC7E6A">
              <w:t xml:space="preserve"> управления по архитектуре и строител</w:t>
            </w:r>
            <w:r w:rsidR="00ED212E">
              <w:t xml:space="preserve">ьству </w:t>
            </w:r>
            <w:r w:rsidR="0019532B">
              <w:t xml:space="preserve">Смирнова Марина Владимировна, тел. </w:t>
            </w:r>
            <w:r w:rsidR="00245A2F" w:rsidRPr="00245A2F">
              <w:t xml:space="preserve">379 </w:t>
            </w:r>
            <w:r w:rsidR="0019532B">
              <w:t>81 41</w:t>
            </w:r>
            <w:r w:rsidR="00CC7E6A" w:rsidRPr="00CC7E6A">
              <w:t xml:space="preserve"> каб.20</w:t>
            </w:r>
            <w:r w:rsidR="0019532B">
              <w:t>4</w:t>
            </w:r>
            <w:r w:rsidR="00CC7E6A" w:rsidRPr="00CC7E6A">
              <w:t xml:space="preserve">, </w:t>
            </w:r>
            <w:r w:rsidR="00CD772E">
              <w:t xml:space="preserve">понедельник – четверг: </w:t>
            </w:r>
            <w:r w:rsidR="00833958" w:rsidRPr="00CD772E">
              <w:t>с 8.45 до 13.00 и с 14.00 до 18.00,</w:t>
            </w:r>
            <w:r w:rsidR="00CD772E" w:rsidRPr="00CD772E">
              <w:t xml:space="preserve"> пятница: с 8.45 </w:t>
            </w:r>
            <w:proofErr w:type="gramStart"/>
            <w:r w:rsidR="00CD772E" w:rsidRPr="00CD772E">
              <w:t>до</w:t>
            </w:r>
            <w:proofErr w:type="gramEnd"/>
            <w:r w:rsidR="00CD772E" w:rsidRPr="00CD772E">
              <w:t xml:space="preserve"> 13.00 и с 14.00 до 16.</w:t>
            </w:r>
            <w:r w:rsidR="00CD772E" w:rsidRPr="008700E6">
              <w:t>45</w:t>
            </w:r>
            <w:r w:rsidR="008E462F" w:rsidRPr="008700E6">
              <w:t xml:space="preserve"> </w:t>
            </w:r>
            <w:r w:rsidR="00112B85" w:rsidRPr="008700E6">
              <w:t>электронная почта:</w:t>
            </w:r>
          </w:p>
          <w:p w:rsidR="00E17AB5" w:rsidRPr="001C5285" w:rsidRDefault="000D4C6C" w:rsidP="000B6249">
            <w:pPr>
              <w:rPr>
                <w:lang w:val="en-US"/>
              </w:rPr>
            </w:pPr>
            <w:r>
              <w:fldChar w:fldCharType="begin"/>
            </w:r>
            <w:r w:rsidRPr="008727C7">
              <w:rPr>
                <w:lang w:val="en-US"/>
              </w:rPr>
              <w:instrText xml:space="preserve"> HYPERLINK "file:///C:\\Users\\ALPHA\\Downloads\\len.%20stroi%20@minsk.gov.by"</w:instrText>
            </w:r>
            <w:r w:rsidRPr="008727C7">
              <w:rPr>
                <w:lang w:val="en-US"/>
              </w:rPr>
              <w:instrText xml:space="preserve"> </w:instrText>
            </w:r>
            <w:r>
              <w:fldChar w:fldCharType="separate"/>
            </w:r>
            <w:proofErr w:type="spellStart"/>
            <w:r w:rsidR="00CC7E6A" w:rsidRPr="008700E6">
              <w:rPr>
                <w:rStyle w:val="a6"/>
                <w:color w:val="auto"/>
                <w:lang w:val="en-US"/>
              </w:rPr>
              <w:t>len</w:t>
            </w:r>
            <w:r w:rsidR="00CC7E6A" w:rsidRPr="001C5285">
              <w:rPr>
                <w:rStyle w:val="a6"/>
                <w:color w:val="auto"/>
                <w:lang w:val="en-US"/>
              </w:rPr>
              <w:t>.</w:t>
            </w:r>
            <w:r w:rsidR="00CC7E6A" w:rsidRPr="008700E6">
              <w:rPr>
                <w:rStyle w:val="a6"/>
                <w:color w:val="auto"/>
                <w:lang w:val="en-US"/>
              </w:rPr>
              <w:t>stroi</w:t>
            </w:r>
            <w:proofErr w:type="spellEnd"/>
            <w:r w:rsidR="00CC7E6A" w:rsidRPr="001C5285">
              <w:rPr>
                <w:rStyle w:val="a6"/>
                <w:color w:val="auto"/>
                <w:lang w:val="en-US"/>
              </w:rPr>
              <w:t xml:space="preserve"> @</w:t>
            </w:r>
            <w:r w:rsidR="00CC7E6A" w:rsidRPr="008700E6">
              <w:rPr>
                <w:rStyle w:val="a6"/>
                <w:color w:val="auto"/>
                <w:lang w:val="en-US"/>
              </w:rPr>
              <w:t>minsk</w:t>
            </w:r>
            <w:r w:rsidR="00CC7E6A" w:rsidRPr="001C5285">
              <w:rPr>
                <w:rStyle w:val="a6"/>
                <w:color w:val="auto"/>
                <w:lang w:val="en-US"/>
              </w:rPr>
              <w:t>.</w:t>
            </w:r>
            <w:r w:rsidR="00CC7E6A" w:rsidRPr="008700E6">
              <w:rPr>
                <w:rStyle w:val="a6"/>
                <w:color w:val="auto"/>
                <w:lang w:val="en-US"/>
              </w:rPr>
              <w:t>gov</w:t>
            </w:r>
            <w:r w:rsidR="00CC7E6A" w:rsidRPr="001C5285">
              <w:rPr>
                <w:rStyle w:val="a6"/>
                <w:color w:val="auto"/>
                <w:lang w:val="en-US"/>
              </w:rPr>
              <w:t>.</w:t>
            </w:r>
            <w:r w:rsidR="00CC7E6A" w:rsidRPr="008700E6">
              <w:rPr>
                <w:rStyle w:val="a6"/>
                <w:color w:val="auto"/>
                <w:lang w:val="en-US"/>
              </w:rPr>
              <w:t>by</w:t>
            </w:r>
            <w:r>
              <w:rPr>
                <w:rStyle w:val="a6"/>
                <w:color w:val="auto"/>
                <w:lang w:val="en-US"/>
              </w:rPr>
              <w:fldChar w:fldCharType="end"/>
            </w:r>
            <w:r w:rsidR="001C5285" w:rsidRPr="001C5285">
              <w:rPr>
                <w:rStyle w:val="a6"/>
                <w:color w:val="auto"/>
                <w:lang w:val="en-US"/>
              </w:rPr>
              <w:t>.</w:t>
            </w:r>
            <w:r w:rsidR="001A4804" w:rsidRPr="00CC7E6A">
              <w:rPr>
                <w:lang w:val="en-US"/>
              </w:rPr>
              <w:t> </w:t>
            </w:r>
          </w:p>
          <w:p w:rsidR="001C5285" w:rsidRPr="008F2098" w:rsidRDefault="001C5285" w:rsidP="001C5285">
            <w:pPr>
              <w:spacing w:before="120"/>
              <w:jc w:val="both"/>
            </w:pPr>
            <w:r w:rsidRPr="008F2098">
              <w:t xml:space="preserve">На официальном сайте администрации Ленинского района </w:t>
            </w:r>
            <w:proofErr w:type="spellStart"/>
            <w:r w:rsidRPr="008F2098">
              <w:t>г</w:t>
            </w:r>
            <w:proofErr w:type="gramStart"/>
            <w:r w:rsidRPr="008F2098">
              <w:t>.М</w:t>
            </w:r>
            <w:proofErr w:type="gramEnd"/>
            <w:r w:rsidRPr="008F2098">
              <w:t>инска</w:t>
            </w:r>
            <w:proofErr w:type="spellEnd"/>
            <w:r w:rsidRPr="008F2098">
              <w:t xml:space="preserve">: </w:t>
            </w:r>
            <w:hyperlink r:id="rId14" w:history="1">
              <w:r w:rsidRPr="008F2098">
                <w:t>https://lenadmin.gov.by/</w:t>
              </w:r>
            </w:hyperlink>
            <w:r w:rsidRPr="008F2098">
              <w:t xml:space="preserve"> в разделе «Общественные обсуждения». </w:t>
            </w:r>
          </w:p>
          <w:p w:rsidR="001C5285" w:rsidRPr="001C5285" w:rsidRDefault="001C5285" w:rsidP="000B6249"/>
          <w:p w:rsidR="00E17AB5" w:rsidRPr="001C1B45" w:rsidRDefault="00E17AB5" w:rsidP="001F1A08"/>
          <w:p w:rsidR="005C11C8" w:rsidRPr="00B44F1B" w:rsidRDefault="005C11C8" w:rsidP="005C11C8">
            <w:pPr>
              <w:pStyle w:val="af1"/>
              <w:spacing w:before="0" w:beforeAutospacing="0" w:after="0" w:afterAutospacing="0"/>
              <w:contextualSpacing/>
              <w:jc w:val="both"/>
            </w:pPr>
            <w:r w:rsidRPr="00B44F1B">
              <w:t>КУП «</w:t>
            </w:r>
            <w:proofErr w:type="gramStart"/>
            <w:r w:rsidRPr="00B44F1B">
              <w:t>Минская</w:t>
            </w:r>
            <w:proofErr w:type="gramEnd"/>
            <w:r w:rsidRPr="00B44F1B">
              <w:t xml:space="preserve"> </w:t>
            </w:r>
            <w:proofErr w:type="spellStart"/>
            <w:r w:rsidRPr="00B44F1B">
              <w:t>спадчина</w:t>
            </w:r>
            <w:proofErr w:type="spellEnd"/>
            <w:r w:rsidRPr="00B44F1B">
              <w:t>»</w:t>
            </w:r>
          </w:p>
          <w:p w:rsidR="005C11C8" w:rsidRPr="00B44F1B" w:rsidRDefault="005C11C8" w:rsidP="005C11C8">
            <w:pPr>
              <w:pStyle w:val="af1"/>
              <w:spacing w:before="0" w:beforeAutospacing="0" w:after="0" w:afterAutospacing="0"/>
              <w:contextualSpacing/>
              <w:jc w:val="both"/>
            </w:pPr>
            <w:r w:rsidRPr="00B44F1B">
              <w:t xml:space="preserve">220030, г. Минск, ул. Герцена, 2 </w:t>
            </w:r>
          </w:p>
          <w:p w:rsidR="008D267F" w:rsidRPr="00AB31DE" w:rsidRDefault="008E462F" w:rsidP="0019532B">
            <w:pPr>
              <w:rPr>
                <w:u w:val="single"/>
              </w:rPr>
            </w:pPr>
            <w:r w:rsidRPr="005C11C8">
              <w:t>т</w:t>
            </w:r>
            <w:r w:rsidR="0019532B" w:rsidRPr="005C11C8">
              <w:t>ел</w:t>
            </w:r>
            <w:r w:rsidR="0019532B" w:rsidRPr="00AB31DE">
              <w:t xml:space="preserve">: </w:t>
            </w:r>
            <w:r w:rsidR="005C11C8" w:rsidRPr="00AB31DE">
              <w:t>8 (017)</w:t>
            </w:r>
            <w:r w:rsidR="005C11C8" w:rsidRPr="005C11C8">
              <w:rPr>
                <w:lang w:val="en-US"/>
              </w:rPr>
              <w:t> </w:t>
            </w:r>
            <w:r w:rsidR="006A1D33" w:rsidRPr="00AB31DE">
              <w:t>351 74 49; 8(017) 373</w:t>
            </w:r>
            <w:r w:rsidR="005C11C8" w:rsidRPr="00AB31DE">
              <w:t xml:space="preserve"> 10 30</w:t>
            </w:r>
            <w:r w:rsidR="0019532B" w:rsidRPr="00AB31DE">
              <w:br/>
            </w:r>
            <w:r w:rsidR="0019532B" w:rsidRPr="00816588">
              <w:rPr>
                <w:lang w:val="en-US"/>
              </w:rPr>
              <w:t>e</w:t>
            </w:r>
            <w:r w:rsidR="0019532B" w:rsidRPr="00AB31DE">
              <w:t>-</w:t>
            </w:r>
            <w:r w:rsidR="0019532B" w:rsidRPr="00816588">
              <w:rPr>
                <w:lang w:val="en-US"/>
              </w:rPr>
              <w:t>mail</w:t>
            </w:r>
            <w:r w:rsidR="00816588" w:rsidRPr="00AB31DE">
              <w:rPr>
                <w:rStyle w:val="a6"/>
                <w:color w:val="auto"/>
              </w:rPr>
              <w:t>:</w:t>
            </w:r>
            <w:r w:rsidR="00816588" w:rsidRPr="00AB31DE">
              <w:rPr>
                <w:u w:val="single"/>
              </w:rPr>
              <w:t xml:space="preserve"> </w:t>
            </w:r>
            <w:r w:rsidR="00816588">
              <w:rPr>
                <w:u w:val="single"/>
                <w:lang w:val="en-US"/>
              </w:rPr>
              <w:t>mail</w:t>
            </w:r>
            <w:r w:rsidR="00816588" w:rsidRPr="00AB31DE">
              <w:rPr>
                <w:u w:val="single"/>
              </w:rPr>
              <w:t>@</w:t>
            </w:r>
            <w:proofErr w:type="spellStart"/>
            <w:r w:rsidR="00816588">
              <w:rPr>
                <w:u w:val="single"/>
                <w:lang w:val="en-US"/>
              </w:rPr>
              <w:t>spadchina</w:t>
            </w:r>
            <w:proofErr w:type="spellEnd"/>
            <w:r w:rsidR="00816588" w:rsidRPr="00AB31DE">
              <w:rPr>
                <w:u w:val="single"/>
              </w:rPr>
              <w:t>.</w:t>
            </w:r>
            <w:r w:rsidR="00816588">
              <w:rPr>
                <w:u w:val="single"/>
                <w:lang w:val="en-US"/>
              </w:rPr>
              <w:t>by</w:t>
            </w:r>
          </w:p>
          <w:p w:rsidR="006A1D33" w:rsidRPr="00FE4923" w:rsidRDefault="006A1D33" w:rsidP="00816588">
            <w:pPr>
              <w:rPr>
                <w:b/>
                <w:bCs/>
              </w:rPr>
            </w:pPr>
            <w:r>
              <w:t>контактные лица</w:t>
            </w:r>
            <w:r w:rsidRPr="00FE4923">
              <w:t>:</w:t>
            </w:r>
          </w:p>
          <w:p w:rsidR="006A1D33" w:rsidRPr="00FE4923" w:rsidRDefault="006A1D33" w:rsidP="006A1D3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Абрамов Сергей Геннадьевич - заместитель директора – главный инженер, </w:t>
            </w:r>
            <w:r w:rsidRPr="00FE4923">
              <w:rPr>
                <w:b w:val="0"/>
                <w:bCs w:val="0"/>
              </w:rPr>
              <w:t>тел. 8 (029) 650 82 63,</w:t>
            </w:r>
          </w:p>
          <w:p w:rsidR="006A1D33" w:rsidRPr="00FE4923" w:rsidRDefault="006A1D33" w:rsidP="006A1D33">
            <w:pPr>
              <w:pStyle w:val="a3"/>
              <w:rPr>
                <w:b w:val="0"/>
                <w:bCs w:val="0"/>
              </w:rPr>
            </w:pPr>
            <w:proofErr w:type="spellStart"/>
            <w:r w:rsidRPr="00FE4923">
              <w:rPr>
                <w:b w:val="0"/>
                <w:bCs w:val="0"/>
              </w:rPr>
              <w:t>Ленец</w:t>
            </w:r>
            <w:proofErr w:type="spellEnd"/>
            <w:r w:rsidRPr="00FE4923">
              <w:rPr>
                <w:b w:val="0"/>
                <w:bCs w:val="0"/>
              </w:rPr>
              <w:t xml:space="preserve"> Татьяна Александровна - ведущий инженер технического отдела, тел. 8 (029) 6</w:t>
            </w:r>
            <w:r w:rsidR="00B210A8">
              <w:rPr>
                <w:b w:val="0"/>
                <w:bCs w:val="0"/>
              </w:rPr>
              <w:t>79 78 2</w:t>
            </w:r>
            <w:r w:rsidRPr="00FE4923">
              <w:rPr>
                <w:b w:val="0"/>
                <w:bCs w:val="0"/>
              </w:rPr>
              <w:t>4.</w:t>
            </w:r>
          </w:p>
          <w:p w:rsidR="006A1D33" w:rsidRDefault="006A1D33" w:rsidP="006A1D33">
            <w:pPr>
              <w:pStyle w:val="a3"/>
              <w:rPr>
                <w:b w:val="0"/>
                <w:bCs w:val="0"/>
              </w:rPr>
            </w:pPr>
          </w:p>
          <w:p w:rsidR="006A1D33" w:rsidRPr="00EA2A07" w:rsidRDefault="006A1D33" w:rsidP="006A1D33">
            <w:pPr>
              <w:pStyle w:val="a3"/>
              <w:rPr>
                <w:b w:val="0"/>
              </w:rPr>
            </w:pPr>
          </w:p>
        </w:tc>
      </w:tr>
      <w:tr w:rsidR="00EA2A07" w:rsidRPr="00954E9E" w:rsidTr="008C39FB">
        <w:trPr>
          <w:trHeight w:val="521"/>
          <w:jc w:val="center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8D267F" w:rsidRPr="00EA2A07" w:rsidRDefault="008D267F" w:rsidP="00954E9E">
            <w:pPr>
              <w:pStyle w:val="a3"/>
              <w:rPr>
                <w:b w:val="0"/>
              </w:rPr>
            </w:pPr>
            <w:r w:rsidRPr="00EA2A07">
              <w:rPr>
                <w:b w:val="0"/>
              </w:rPr>
              <w:t xml:space="preserve">Замечания и предложения по документации по ОВОС можно </w:t>
            </w:r>
            <w:r w:rsidR="00954E9E">
              <w:rPr>
                <w:b w:val="0"/>
              </w:rPr>
              <w:t>направить</w:t>
            </w:r>
          </w:p>
        </w:tc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</w:tcPr>
          <w:p w:rsidR="000C2889" w:rsidRPr="00954E9E" w:rsidRDefault="000D4C6C" w:rsidP="000C2889">
            <w:pPr>
              <w:pStyle w:val="a3"/>
              <w:rPr>
                <w:b w:val="0"/>
              </w:rPr>
            </w:pPr>
            <w:hyperlink r:id="rId15" w:history="1">
              <w:r w:rsidR="000C2889" w:rsidRPr="00954E9E">
                <w:rPr>
                  <w:b w:val="0"/>
                </w:rPr>
                <w:t xml:space="preserve">Администрация Ленинского района </w:t>
              </w:r>
              <w:proofErr w:type="spellStart"/>
              <w:r w:rsidR="000C2889" w:rsidRPr="00954E9E">
                <w:rPr>
                  <w:b w:val="0"/>
                </w:rPr>
                <w:t>г</w:t>
              </w:r>
              <w:proofErr w:type="gramStart"/>
              <w:r w:rsidR="000C2889" w:rsidRPr="00954E9E">
                <w:rPr>
                  <w:b w:val="0"/>
                </w:rPr>
                <w:t>.М</w:t>
              </w:r>
              <w:proofErr w:type="gramEnd"/>
              <w:r w:rsidR="000C2889" w:rsidRPr="00954E9E">
                <w:rPr>
                  <w:b w:val="0"/>
                </w:rPr>
                <w:t>инска</w:t>
              </w:r>
              <w:proofErr w:type="spellEnd"/>
            </w:hyperlink>
          </w:p>
          <w:p w:rsidR="000C2889" w:rsidRPr="00954E9E" w:rsidRDefault="000C2889" w:rsidP="000C2889">
            <w:r w:rsidRPr="00954E9E">
              <w:t>220006, г. Минск, ул. Маяковского, 83</w:t>
            </w:r>
          </w:p>
          <w:p w:rsidR="00CD772E" w:rsidRPr="00CD772E" w:rsidRDefault="00954E9E" w:rsidP="00CD772E">
            <w:r w:rsidRPr="00954E9E">
              <w:t xml:space="preserve">левое крыло,1 этаж, вестибюль (в журнале замечаний и предложений) </w:t>
            </w:r>
            <w:r w:rsidR="00CD772E">
              <w:t xml:space="preserve"> понедельник – четверг: </w:t>
            </w:r>
            <w:r w:rsidR="00CD772E" w:rsidRPr="00CD772E">
              <w:t xml:space="preserve">с 8.45 до 13.00 и с 14.00 до 18.00, пятница: с 8.45 </w:t>
            </w:r>
            <w:proofErr w:type="gramStart"/>
            <w:r w:rsidR="00CD772E" w:rsidRPr="00CD772E">
              <w:t>до</w:t>
            </w:r>
            <w:proofErr w:type="gramEnd"/>
            <w:r w:rsidR="00CD772E" w:rsidRPr="00CD772E">
              <w:t xml:space="preserve"> 13.00 и с 14.00 до 16.45 </w:t>
            </w:r>
            <w:r w:rsidRPr="00954E9E">
              <w:t xml:space="preserve">или </w:t>
            </w:r>
            <w:r w:rsidRPr="00B210A8">
              <w:t xml:space="preserve">по электронной почте: </w:t>
            </w:r>
            <w:hyperlink r:id="rId16" w:history="1">
              <w:proofErr w:type="spellStart"/>
              <w:r w:rsidR="00CD772E" w:rsidRPr="00B210A8">
                <w:rPr>
                  <w:rStyle w:val="a6"/>
                  <w:color w:val="auto"/>
                  <w:lang w:val="en-US"/>
                </w:rPr>
                <w:t>len</w:t>
              </w:r>
              <w:proofErr w:type="spellEnd"/>
              <w:r w:rsidR="00CD772E" w:rsidRPr="00B210A8">
                <w:rPr>
                  <w:rStyle w:val="a6"/>
                  <w:color w:val="auto"/>
                </w:rPr>
                <w:t>.</w:t>
              </w:r>
              <w:proofErr w:type="spellStart"/>
              <w:r w:rsidR="00CD772E" w:rsidRPr="00B210A8">
                <w:rPr>
                  <w:rStyle w:val="a6"/>
                  <w:color w:val="auto"/>
                  <w:lang w:val="en-US"/>
                </w:rPr>
                <w:t>stroi</w:t>
              </w:r>
              <w:proofErr w:type="spellEnd"/>
              <w:r w:rsidR="00CD772E" w:rsidRPr="00B210A8">
                <w:rPr>
                  <w:rStyle w:val="a6"/>
                  <w:color w:val="auto"/>
                </w:rPr>
                <w:t xml:space="preserve"> @</w:t>
              </w:r>
              <w:proofErr w:type="spellStart"/>
              <w:r w:rsidR="00CD772E" w:rsidRPr="00B210A8">
                <w:rPr>
                  <w:rStyle w:val="a6"/>
                  <w:color w:val="auto"/>
                  <w:lang w:val="en-US"/>
                </w:rPr>
                <w:t>minsk</w:t>
              </w:r>
              <w:proofErr w:type="spellEnd"/>
              <w:r w:rsidR="00CD772E" w:rsidRPr="00B210A8">
                <w:rPr>
                  <w:rStyle w:val="a6"/>
                  <w:color w:val="auto"/>
                </w:rPr>
                <w:t>.</w:t>
              </w:r>
              <w:proofErr w:type="spellStart"/>
              <w:r w:rsidR="00CD772E" w:rsidRPr="00B210A8">
                <w:rPr>
                  <w:rStyle w:val="a6"/>
                  <w:color w:val="auto"/>
                  <w:lang w:val="en-US"/>
                </w:rPr>
                <w:t>gov</w:t>
              </w:r>
              <w:proofErr w:type="spellEnd"/>
              <w:r w:rsidR="00CD772E" w:rsidRPr="00B210A8">
                <w:rPr>
                  <w:rStyle w:val="a6"/>
                  <w:color w:val="auto"/>
                </w:rPr>
                <w:t>.</w:t>
              </w:r>
              <w:r w:rsidR="00CD772E" w:rsidRPr="00B210A8">
                <w:rPr>
                  <w:rStyle w:val="a6"/>
                  <w:color w:val="auto"/>
                  <w:lang w:val="en-US"/>
                </w:rPr>
                <w:t>by</w:t>
              </w:r>
            </w:hyperlink>
            <w:r w:rsidR="00CD772E" w:rsidRPr="00954E9E">
              <w:rPr>
                <w:lang w:val="en-US"/>
              </w:rPr>
              <w:t> </w:t>
            </w:r>
          </w:p>
          <w:p w:rsidR="0019532B" w:rsidRDefault="0019532B" w:rsidP="0019532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1C5285" w:rsidRDefault="001C5285" w:rsidP="005C11C8">
            <w:pPr>
              <w:pStyle w:val="af1"/>
              <w:spacing w:before="0" w:beforeAutospacing="0" w:after="0" w:afterAutospacing="0"/>
              <w:contextualSpacing/>
              <w:jc w:val="both"/>
            </w:pPr>
          </w:p>
          <w:p w:rsidR="005C11C8" w:rsidRPr="00B44F1B" w:rsidRDefault="005C11C8" w:rsidP="005C11C8">
            <w:pPr>
              <w:pStyle w:val="af1"/>
              <w:spacing w:before="0" w:beforeAutospacing="0" w:after="0" w:afterAutospacing="0"/>
              <w:contextualSpacing/>
              <w:jc w:val="both"/>
            </w:pPr>
            <w:r w:rsidRPr="00B44F1B">
              <w:t>КУП «</w:t>
            </w:r>
            <w:proofErr w:type="gramStart"/>
            <w:r w:rsidRPr="00B44F1B">
              <w:t>Минская</w:t>
            </w:r>
            <w:proofErr w:type="gramEnd"/>
            <w:r w:rsidRPr="00B44F1B">
              <w:t xml:space="preserve"> </w:t>
            </w:r>
            <w:proofErr w:type="spellStart"/>
            <w:r w:rsidRPr="00B44F1B">
              <w:t>спадчина</w:t>
            </w:r>
            <w:proofErr w:type="spellEnd"/>
            <w:r w:rsidRPr="00B44F1B">
              <w:t>»</w:t>
            </w:r>
          </w:p>
          <w:p w:rsidR="005C11C8" w:rsidRPr="00B44F1B" w:rsidRDefault="005C11C8" w:rsidP="005C11C8">
            <w:pPr>
              <w:pStyle w:val="af1"/>
              <w:spacing w:before="0" w:beforeAutospacing="0" w:after="0" w:afterAutospacing="0"/>
              <w:contextualSpacing/>
              <w:jc w:val="both"/>
            </w:pPr>
            <w:r w:rsidRPr="00B44F1B">
              <w:t xml:space="preserve">220030, г. Минск, ул. Герцена, 2 </w:t>
            </w:r>
          </w:p>
          <w:p w:rsidR="006A1D33" w:rsidRPr="00AB31DE" w:rsidRDefault="005C11C8" w:rsidP="006A1D33">
            <w:pPr>
              <w:pStyle w:val="a3"/>
              <w:rPr>
                <w:rStyle w:val="a6"/>
                <w:b w:val="0"/>
                <w:bCs w:val="0"/>
                <w:color w:val="auto"/>
              </w:rPr>
            </w:pPr>
            <w:r w:rsidRPr="00B210A8">
              <w:rPr>
                <w:b w:val="0"/>
              </w:rPr>
              <w:t>тел</w:t>
            </w:r>
            <w:r w:rsidRPr="00AB31DE">
              <w:rPr>
                <w:b w:val="0"/>
              </w:rPr>
              <w:t>: 8 (017)</w:t>
            </w:r>
            <w:r w:rsidRPr="00B210A8">
              <w:rPr>
                <w:b w:val="0"/>
                <w:lang w:val="en-US"/>
              </w:rPr>
              <w:t> </w:t>
            </w:r>
            <w:r w:rsidR="00B210A8" w:rsidRPr="00AB31DE">
              <w:rPr>
                <w:b w:val="0"/>
              </w:rPr>
              <w:t>351 74 49; 8(017) 373</w:t>
            </w:r>
            <w:r w:rsidRPr="00AB31DE">
              <w:rPr>
                <w:b w:val="0"/>
              </w:rPr>
              <w:t xml:space="preserve"> 10 30</w:t>
            </w:r>
            <w:r w:rsidRPr="00AB31DE">
              <w:rPr>
                <w:highlight w:val="green"/>
              </w:rPr>
              <w:br/>
            </w:r>
            <w:r w:rsidRPr="004E5EC3">
              <w:rPr>
                <w:b w:val="0"/>
                <w:lang w:val="en-US"/>
              </w:rPr>
              <w:t>e</w:t>
            </w:r>
            <w:r w:rsidRPr="00AB31DE">
              <w:rPr>
                <w:b w:val="0"/>
              </w:rPr>
              <w:t>-</w:t>
            </w:r>
            <w:r w:rsidRPr="004E5EC3">
              <w:rPr>
                <w:b w:val="0"/>
                <w:lang w:val="en-US"/>
              </w:rPr>
              <w:t>mail</w:t>
            </w:r>
            <w:r w:rsidRPr="00AB31DE">
              <w:rPr>
                <w:rStyle w:val="a6"/>
                <w:b w:val="0"/>
                <w:color w:val="auto"/>
              </w:rPr>
              <w:t>:</w:t>
            </w:r>
            <w:r w:rsidRPr="00AB31DE">
              <w:rPr>
                <w:rStyle w:val="a6"/>
                <w:color w:val="auto"/>
              </w:rPr>
              <w:t xml:space="preserve"> </w:t>
            </w:r>
            <w:r w:rsidR="006A1D33" w:rsidRPr="000B49B3">
              <w:rPr>
                <w:b w:val="0"/>
                <w:u w:val="single"/>
                <w:lang w:val="en-US"/>
              </w:rPr>
              <w:t>mail</w:t>
            </w:r>
            <w:r w:rsidR="006A1D33" w:rsidRPr="00AB31DE">
              <w:rPr>
                <w:b w:val="0"/>
                <w:u w:val="single"/>
              </w:rPr>
              <w:t>@</w:t>
            </w:r>
            <w:proofErr w:type="spellStart"/>
            <w:r w:rsidR="006A1D33" w:rsidRPr="000B49B3">
              <w:rPr>
                <w:b w:val="0"/>
                <w:u w:val="single"/>
                <w:lang w:val="en-US"/>
              </w:rPr>
              <w:t>spadchina</w:t>
            </w:r>
            <w:proofErr w:type="spellEnd"/>
            <w:r w:rsidR="006A1D33" w:rsidRPr="00AB31DE">
              <w:rPr>
                <w:b w:val="0"/>
                <w:u w:val="single"/>
              </w:rPr>
              <w:t>.</w:t>
            </w:r>
            <w:r w:rsidR="006A1D33" w:rsidRPr="000B49B3">
              <w:rPr>
                <w:b w:val="0"/>
                <w:u w:val="single"/>
                <w:lang w:val="en-US"/>
              </w:rPr>
              <w:t>by</w:t>
            </w:r>
          </w:p>
          <w:p w:rsidR="005C11C8" w:rsidRPr="00AB31DE" w:rsidRDefault="005C11C8" w:rsidP="005C11C8">
            <w:pPr>
              <w:rPr>
                <w:rStyle w:val="a6"/>
                <w:color w:val="auto"/>
              </w:rPr>
            </w:pPr>
          </w:p>
          <w:p w:rsidR="003B5A15" w:rsidRPr="00FE4923" w:rsidRDefault="003B5A15" w:rsidP="003B5A15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контактные лица</w:t>
            </w:r>
            <w:r w:rsidRPr="00FE4923">
              <w:rPr>
                <w:b w:val="0"/>
                <w:bCs w:val="0"/>
              </w:rPr>
              <w:t>:</w:t>
            </w:r>
          </w:p>
          <w:p w:rsidR="003B5A15" w:rsidRPr="00FE4923" w:rsidRDefault="003B5A15" w:rsidP="003B5A15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Абрамов Сергей Геннадьевич - заместитель директора – главный инженер, </w:t>
            </w:r>
            <w:r w:rsidRPr="00FE4923">
              <w:rPr>
                <w:b w:val="0"/>
                <w:bCs w:val="0"/>
              </w:rPr>
              <w:t>тел. 8 (029) 650 82 63,</w:t>
            </w:r>
          </w:p>
          <w:p w:rsidR="003B5A15" w:rsidRPr="00FE4923" w:rsidRDefault="003B5A15" w:rsidP="003B5A15">
            <w:pPr>
              <w:pStyle w:val="a3"/>
              <w:rPr>
                <w:b w:val="0"/>
                <w:bCs w:val="0"/>
              </w:rPr>
            </w:pPr>
            <w:proofErr w:type="spellStart"/>
            <w:r w:rsidRPr="00FE4923">
              <w:rPr>
                <w:b w:val="0"/>
                <w:bCs w:val="0"/>
              </w:rPr>
              <w:t>Ленец</w:t>
            </w:r>
            <w:proofErr w:type="spellEnd"/>
            <w:r w:rsidRPr="00FE4923">
              <w:rPr>
                <w:b w:val="0"/>
                <w:bCs w:val="0"/>
              </w:rPr>
              <w:t xml:space="preserve"> Татьяна Александровна - ведущий инженер техническо</w:t>
            </w:r>
            <w:r w:rsidR="000B49B3">
              <w:rPr>
                <w:b w:val="0"/>
                <w:bCs w:val="0"/>
              </w:rPr>
              <w:t>го отдела, тел. 8 (029) 679 78 2</w:t>
            </w:r>
            <w:r w:rsidRPr="00FE4923">
              <w:rPr>
                <w:b w:val="0"/>
                <w:bCs w:val="0"/>
              </w:rPr>
              <w:t>4.</w:t>
            </w:r>
          </w:p>
          <w:p w:rsidR="003E1872" w:rsidRDefault="003E1872" w:rsidP="003B5A15">
            <w:pPr>
              <w:pStyle w:val="a3"/>
              <w:rPr>
                <w:b w:val="0"/>
                <w:bCs w:val="0"/>
              </w:rPr>
            </w:pPr>
          </w:p>
          <w:p w:rsidR="005C11C8" w:rsidRDefault="005C11C8" w:rsidP="0019532B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Управление проектных работ </w:t>
            </w:r>
            <w:r w:rsidR="00752087">
              <w:t xml:space="preserve">                                        </w:t>
            </w:r>
            <w:r>
              <w:t>РУП</w:t>
            </w:r>
            <w:r w:rsidRPr="00B44F1B">
              <w:t xml:space="preserve"> «</w:t>
            </w:r>
            <w:proofErr w:type="spellStart"/>
            <w:r>
              <w:t>Главгосстройэкспертиза</w:t>
            </w:r>
            <w:proofErr w:type="spellEnd"/>
            <w:r w:rsidRPr="00B44F1B">
              <w:t>»</w:t>
            </w:r>
          </w:p>
          <w:p w:rsidR="005C11C8" w:rsidRPr="005C11C8" w:rsidRDefault="005C11C8" w:rsidP="0019532B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5C11C8">
              <w:t>220004</w:t>
            </w:r>
            <w:r w:rsidR="0019532B" w:rsidRPr="005C11C8">
              <w:t>,</w:t>
            </w:r>
            <w:r w:rsidRPr="005C11C8">
              <w:t xml:space="preserve"> </w:t>
            </w:r>
            <w:r w:rsidR="0019532B" w:rsidRPr="005C11C8">
              <w:t xml:space="preserve">Республика Беларусь, г. Минск, </w:t>
            </w:r>
            <w:proofErr w:type="spellStart"/>
            <w:r w:rsidRPr="005C11C8">
              <w:t>пр</w:t>
            </w:r>
            <w:proofErr w:type="gramStart"/>
            <w:r w:rsidRPr="005C11C8">
              <w:t>.П</w:t>
            </w:r>
            <w:proofErr w:type="gramEnd"/>
            <w:r w:rsidRPr="005C11C8">
              <w:t>обедителей</w:t>
            </w:r>
            <w:proofErr w:type="spellEnd"/>
            <w:r w:rsidRPr="005C11C8">
              <w:t>, 23/1-2, каб.715а</w:t>
            </w:r>
            <w:r w:rsidR="0019532B" w:rsidRPr="005C11C8">
              <w:t>,</w:t>
            </w:r>
          </w:p>
          <w:p w:rsidR="0019532B" w:rsidRPr="003E1872" w:rsidRDefault="0019532B" w:rsidP="0019532B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5C11C8">
              <w:t xml:space="preserve"> тел</w:t>
            </w:r>
            <w:r w:rsidRPr="003E1872">
              <w:rPr>
                <w:lang w:val="en-US"/>
              </w:rPr>
              <w:t xml:space="preserve">. </w:t>
            </w:r>
            <w:r w:rsidR="005C11C8" w:rsidRPr="003E1872">
              <w:rPr>
                <w:lang w:val="en-US"/>
              </w:rPr>
              <w:t>8 (017) 203 40 48</w:t>
            </w:r>
            <w:r w:rsidRPr="003E1872">
              <w:rPr>
                <w:lang w:val="en-US"/>
              </w:rPr>
              <w:t xml:space="preserve">, </w:t>
            </w:r>
          </w:p>
          <w:p w:rsidR="0019532B" w:rsidRPr="00A8643C" w:rsidRDefault="0019532B" w:rsidP="0019532B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highlight w:val="green"/>
                <w:lang w:val="en-US"/>
              </w:rPr>
            </w:pPr>
            <w:r w:rsidRPr="000B49B3">
              <w:rPr>
                <w:lang w:val="en-US"/>
              </w:rPr>
              <w:t xml:space="preserve">e-mail: </w:t>
            </w:r>
            <w:r w:rsidR="005C11C8" w:rsidRPr="000B49B3">
              <w:rPr>
                <w:lang w:val="en-US"/>
              </w:rPr>
              <w:t>proekt@gse.by</w:t>
            </w:r>
          </w:p>
          <w:p w:rsidR="0019532B" w:rsidRPr="00816588" w:rsidRDefault="0019532B" w:rsidP="0019532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C1654">
              <w:t>контактные</w:t>
            </w:r>
            <w:r w:rsidRPr="00816588">
              <w:t xml:space="preserve"> </w:t>
            </w:r>
            <w:r w:rsidRPr="00FC1654">
              <w:t>лица</w:t>
            </w:r>
            <w:r w:rsidRPr="00816588">
              <w:t>:</w:t>
            </w:r>
          </w:p>
          <w:p w:rsidR="0019532B" w:rsidRPr="003E1872" w:rsidRDefault="00FC1654" w:rsidP="0019532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highlight w:val="yellow"/>
              </w:rPr>
            </w:pPr>
            <w:proofErr w:type="spellStart"/>
            <w:r w:rsidRPr="00FC1654">
              <w:t>Борозенников</w:t>
            </w:r>
            <w:proofErr w:type="spellEnd"/>
            <w:r w:rsidR="0019532B" w:rsidRPr="00FC1654">
              <w:t xml:space="preserve"> </w:t>
            </w:r>
            <w:r w:rsidRPr="00FC1654">
              <w:t>Сергей</w:t>
            </w:r>
            <w:r w:rsidR="0019532B" w:rsidRPr="00FC1654">
              <w:t xml:space="preserve"> </w:t>
            </w:r>
            <w:r w:rsidRPr="00FC1654">
              <w:t xml:space="preserve">Алексеевич </w:t>
            </w:r>
            <w:r w:rsidR="0019532B" w:rsidRPr="00FC1654">
              <w:t xml:space="preserve">– главный инженер проекта </w:t>
            </w:r>
            <w:r w:rsidR="0019532B" w:rsidRPr="003E1872">
              <w:t xml:space="preserve">тел. </w:t>
            </w:r>
            <w:r w:rsidR="003E1872" w:rsidRPr="003E1872">
              <w:t>8(029) 110 42 52</w:t>
            </w:r>
            <w:r w:rsidR="0019532B" w:rsidRPr="003E1872">
              <w:t xml:space="preserve">, </w:t>
            </w:r>
          </w:p>
          <w:p w:rsidR="007D3981" w:rsidRPr="00C036DF" w:rsidRDefault="007D3981" w:rsidP="007D398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7D3981">
              <w:t>Бородич</w:t>
            </w:r>
            <w:proofErr w:type="spellEnd"/>
            <w:r w:rsidRPr="007D3981">
              <w:t xml:space="preserve"> Юлия Ивановна – эколог, тел. 8</w:t>
            </w:r>
            <w:r w:rsidR="003B5A15">
              <w:t xml:space="preserve"> </w:t>
            </w:r>
            <w:r w:rsidRPr="007D3981">
              <w:t>(029)</w:t>
            </w:r>
            <w:r w:rsidR="003B5A15">
              <w:t xml:space="preserve"> </w:t>
            </w:r>
            <w:r w:rsidRPr="007D3981">
              <w:t>620</w:t>
            </w:r>
            <w:r w:rsidR="003B5A15">
              <w:t xml:space="preserve"> </w:t>
            </w:r>
            <w:r w:rsidRPr="007D3981">
              <w:t>36</w:t>
            </w:r>
            <w:r w:rsidR="003B5A15">
              <w:t xml:space="preserve"> </w:t>
            </w:r>
            <w:r w:rsidRPr="007D3981">
              <w:t>68.</w:t>
            </w:r>
          </w:p>
          <w:p w:rsidR="000428A0" w:rsidRPr="009E41BC" w:rsidRDefault="000428A0" w:rsidP="00CD772E">
            <w:pPr>
              <w:rPr>
                <w:b/>
              </w:rPr>
            </w:pPr>
          </w:p>
        </w:tc>
      </w:tr>
      <w:tr w:rsidR="00EA2A07" w:rsidRPr="00EA2A07" w:rsidTr="008F2098">
        <w:trPr>
          <w:trHeight w:val="521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72E" w:rsidRPr="0080673D" w:rsidRDefault="0046318E" w:rsidP="00CD772E">
            <w:pPr>
              <w:pStyle w:val="a3"/>
              <w:jc w:val="both"/>
              <w:rPr>
                <w:b w:val="0"/>
              </w:rPr>
            </w:pPr>
            <w:proofErr w:type="gramStart"/>
            <w:r w:rsidRPr="0080673D">
              <w:rPr>
                <w:b w:val="0"/>
              </w:rPr>
              <w:lastRenderedPageBreak/>
              <w:t>Письменные з</w:t>
            </w:r>
            <w:r w:rsidR="00954E9E" w:rsidRPr="0080673D">
              <w:rPr>
                <w:b w:val="0"/>
              </w:rPr>
              <w:t>аявления</w:t>
            </w:r>
            <w:r w:rsidR="008D267F" w:rsidRPr="0080673D">
              <w:rPr>
                <w:b w:val="0"/>
              </w:rPr>
              <w:t xml:space="preserve"> о необходимости проведении общественных слушаний (собрания) можно направ</w:t>
            </w:r>
            <w:r w:rsidR="00003972" w:rsidRPr="0080673D">
              <w:rPr>
                <w:b w:val="0"/>
              </w:rPr>
              <w:t>лять</w:t>
            </w:r>
            <w:r w:rsidR="008E462F">
              <w:rPr>
                <w:b w:val="0"/>
              </w:rPr>
              <w:t xml:space="preserve"> </w:t>
            </w:r>
            <w:r w:rsidR="0016682F" w:rsidRPr="0080673D">
              <w:rPr>
                <w:b w:val="0"/>
              </w:rPr>
              <w:t xml:space="preserve">в период </w:t>
            </w:r>
            <w:r w:rsidR="0016682F" w:rsidRPr="000B49B3">
              <w:rPr>
                <w:b w:val="0"/>
              </w:rPr>
              <w:t xml:space="preserve">с </w:t>
            </w:r>
            <w:r w:rsidR="00135E09" w:rsidRPr="008F2098">
              <w:rPr>
                <w:b w:val="0"/>
              </w:rPr>
              <w:t>13</w:t>
            </w:r>
            <w:r w:rsidR="0016682F" w:rsidRPr="008F2098">
              <w:rPr>
                <w:b w:val="0"/>
              </w:rPr>
              <w:t>.</w:t>
            </w:r>
            <w:r w:rsidR="00E35078" w:rsidRPr="008F2098">
              <w:rPr>
                <w:b w:val="0"/>
              </w:rPr>
              <w:t>05</w:t>
            </w:r>
            <w:r w:rsidR="0016682F" w:rsidRPr="008F2098">
              <w:rPr>
                <w:b w:val="0"/>
              </w:rPr>
              <w:t>.202</w:t>
            </w:r>
            <w:r w:rsidR="00E35078" w:rsidRPr="008F2098">
              <w:rPr>
                <w:b w:val="0"/>
              </w:rPr>
              <w:t>2</w:t>
            </w:r>
            <w:r w:rsidR="0016682F" w:rsidRPr="008F2098">
              <w:rPr>
                <w:b w:val="0"/>
              </w:rPr>
              <w:t xml:space="preserve"> по </w:t>
            </w:r>
            <w:r w:rsidR="0044492D" w:rsidRPr="008F2098">
              <w:rPr>
                <w:b w:val="0"/>
              </w:rPr>
              <w:t>25</w:t>
            </w:r>
            <w:r w:rsidR="0016682F" w:rsidRPr="008F2098">
              <w:rPr>
                <w:b w:val="0"/>
              </w:rPr>
              <w:t>.</w:t>
            </w:r>
            <w:r w:rsidR="00E35078" w:rsidRPr="008F2098">
              <w:rPr>
                <w:b w:val="0"/>
              </w:rPr>
              <w:t>05.2022</w:t>
            </w:r>
            <w:r w:rsidR="0016682F" w:rsidRPr="008F2098">
              <w:rPr>
                <w:b w:val="0"/>
              </w:rPr>
              <w:t xml:space="preserve"> </w:t>
            </w:r>
            <w:r w:rsidR="0016682F" w:rsidRPr="0080673D">
              <w:rPr>
                <w:b w:val="0"/>
              </w:rPr>
              <w:t>включительно до 1</w:t>
            </w:r>
            <w:r w:rsidR="00FF5725" w:rsidRPr="0080673D">
              <w:rPr>
                <w:b w:val="0"/>
              </w:rPr>
              <w:t>8</w:t>
            </w:r>
            <w:r w:rsidR="0016682F" w:rsidRPr="0080673D">
              <w:rPr>
                <w:b w:val="0"/>
              </w:rPr>
              <w:t>:00 (</w:t>
            </w:r>
            <w:r w:rsidR="004B142C" w:rsidRPr="0080673D">
              <w:rPr>
                <w:b w:val="0"/>
              </w:rPr>
              <w:t xml:space="preserve">в </w:t>
            </w:r>
            <w:r w:rsidR="00ED212E" w:rsidRPr="0080673D">
              <w:rPr>
                <w:b w:val="0"/>
              </w:rPr>
              <w:t xml:space="preserve">десятидневный срок с </w:t>
            </w:r>
            <w:r w:rsidR="0016682F" w:rsidRPr="0080673D">
              <w:rPr>
                <w:b w:val="0"/>
              </w:rPr>
              <w:t xml:space="preserve">даты </w:t>
            </w:r>
            <w:r w:rsidR="00ED212E" w:rsidRPr="0080673D">
              <w:rPr>
                <w:b w:val="0"/>
              </w:rPr>
              <w:t>начала проведения общественн</w:t>
            </w:r>
            <w:r w:rsidR="0016682F" w:rsidRPr="0080673D">
              <w:rPr>
                <w:b w:val="0"/>
              </w:rPr>
              <w:t>ых</w:t>
            </w:r>
            <w:r w:rsidR="00ED212E" w:rsidRPr="0080673D">
              <w:rPr>
                <w:b w:val="0"/>
              </w:rPr>
              <w:t xml:space="preserve"> обсуждени</w:t>
            </w:r>
            <w:r w:rsidR="0016682F" w:rsidRPr="0080673D">
              <w:rPr>
                <w:b w:val="0"/>
              </w:rPr>
              <w:t>й)</w:t>
            </w:r>
            <w:r w:rsidR="008E462F">
              <w:rPr>
                <w:b w:val="0"/>
              </w:rPr>
              <w:t xml:space="preserve"> </w:t>
            </w:r>
            <w:bookmarkStart w:id="0" w:name="_GoBack"/>
            <w:r w:rsidR="00624CC3" w:rsidRPr="008727C7">
              <w:rPr>
                <w:b w:val="0"/>
              </w:rPr>
              <w:t>в</w:t>
            </w:r>
            <w:bookmarkEnd w:id="0"/>
            <w:r w:rsidR="00624CC3" w:rsidRPr="0080673D">
              <w:rPr>
                <w:b w:val="0"/>
                <w:color w:val="7030A0"/>
              </w:rPr>
              <w:t xml:space="preserve"> </w:t>
            </w:r>
            <w:hyperlink r:id="rId17" w:history="1">
              <w:r w:rsidR="00954E9E" w:rsidRPr="0080673D">
                <w:rPr>
                  <w:b w:val="0"/>
                </w:rPr>
                <w:t>а</w:t>
              </w:r>
              <w:r w:rsidR="00692B6A" w:rsidRPr="0080673D">
                <w:rPr>
                  <w:b w:val="0"/>
                </w:rPr>
                <w:t>дминистрацию Ленинского района г.Минска</w:t>
              </w:r>
            </w:hyperlink>
            <w:r w:rsidR="001E26A2">
              <w:rPr>
                <w:b w:val="0"/>
              </w:rPr>
              <w:t xml:space="preserve"> </w:t>
            </w:r>
            <w:r w:rsidR="00A51F00" w:rsidRPr="0080673D">
              <w:rPr>
                <w:b w:val="0"/>
              </w:rPr>
              <w:t xml:space="preserve">по адресу: </w:t>
            </w:r>
            <w:r w:rsidR="008E462F">
              <w:rPr>
                <w:b w:val="0"/>
              </w:rPr>
              <w:t>220006, г. Минск, ул.</w:t>
            </w:r>
            <w:r w:rsidR="000B49B3">
              <w:rPr>
                <w:b w:val="0"/>
              </w:rPr>
              <w:t xml:space="preserve"> </w:t>
            </w:r>
            <w:r w:rsidR="00692B6A" w:rsidRPr="0080673D">
              <w:rPr>
                <w:b w:val="0"/>
              </w:rPr>
              <w:t>Маяковского, 83</w:t>
            </w:r>
            <w:r w:rsidR="00A51F00" w:rsidRPr="0080673D">
              <w:rPr>
                <w:b w:val="0"/>
              </w:rPr>
              <w:t xml:space="preserve">, </w:t>
            </w:r>
            <w:r w:rsidR="00ED212E" w:rsidRPr="0080673D">
              <w:rPr>
                <w:b w:val="0"/>
              </w:rPr>
              <w:t xml:space="preserve">управление по архитектуре и строительству, </w:t>
            </w:r>
            <w:proofErr w:type="spellStart"/>
            <w:r w:rsidR="00ED212E" w:rsidRPr="0080673D">
              <w:rPr>
                <w:b w:val="0"/>
              </w:rPr>
              <w:t>каб</w:t>
            </w:r>
            <w:proofErr w:type="spellEnd"/>
            <w:r w:rsidR="00BD36A8" w:rsidRPr="0080673D">
              <w:rPr>
                <w:b w:val="0"/>
              </w:rPr>
              <w:t xml:space="preserve">. 206, или на электронный адрес: </w:t>
            </w:r>
            <w:hyperlink r:id="rId18" w:history="1">
              <w:r w:rsidR="00ED212E" w:rsidRPr="000B49B3">
                <w:rPr>
                  <w:rStyle w:val="a6"/>
                  <w:b w:val="0"/>
                  <w:color w:val="auto"/>
                </w:rPr>
                <w:t>len.stroi@minsk.gov.by</w:t>
              </w:r>
            </w:hyperlink>
            <w:r w:rsidR="00BD36A8" w:rsidRPr="000B49B3">
              <w:rPr>
                <w:b w:val="0"/>
              </w:rPr>
              <w:t>.</w:t>
            </w:r>
            <w:r w:rsidR="0019532B">
              <w:rPr>
                <w:b w:val="0"/>
              </w:rPr>
              <w:t xml:space="preserve"> </w:t>
            </w:r>
            <w:r w:rsidR="00A51F00" w:rsidRPr="0080673D">
              <w:rPr>
                <w:b w:val="0"/>
              </w:rPr>
              <w:t>Контактное</w:t>
            </w:r>
            <w:proofErr w:type="gramEnd"/>
            <w:r w:rsidR="00A51F00" w:rsidRPr="0080673D">
              <w:rPr>
                <w:b w:val="0"/>
              </w:rPr>
              <w:t xml:space="preserve"> лицо </w:t>
            </w:r>
            <w:r w:rsidR="0019532B">
              <w:rPr>
                <w:b w:val="0"/>
              </w:rPr>
              <w:t xml:space="preserve">заместитель </w:t>
            </w:r>
            <w:r w:rsidR="00ED212E" w:rsidRPr="0080673D">
              <w:rPr>
                <w:b w:val="0"/>
              </w:rPr>
              <w:t>начальник</w:t>
            </w:r>
            <w:r w:rsidR="0019532B">
              <w:rPr>
                <w:b w:val="0"/>
              </w:rPr>
              <w:t xml:space="preserve">а </w:t>
            </w:r>
            <w:r w:rsidR="00ED212E" w:rsidRPr="0080673D">
              <w:rPr>
                <w:b w:val="0"/>
              </w:rPr>
              <w:t xml:space="preserve">управления по архитектуре и </w:t>
            </w:r>
            <w:r w:rsidR="009F388E" w:rsidRPr="0080673D">
              <w:rPr>
                <w:b w:val="0"/>
              </w:rPr>
              <w:t>строительства</w:t>
            </w:r>
            <w:r w:rsidR="0019532B">
              <w:rPr>
                <w:b w:val="0"/>
              </w:rPr>
              <w:t xml:space="preserve"> </w:t>
            </w:r>
            <w:r w:rsidR="0019532B" w:rsidRPr="0019532B">
              <w:rPr>
                <w:b w:val="0"/>
              </w:rPr>
              <w:t>Смирнова Марина Владимировна, тел. 379 81 41</w:t>
            </w:r>
            <w:r w:rsidR="001C5285">
              <w:rPr>
                <w:b w:val="0"/>
              </w:rPr>
              <w:t>,</w:t>
            </w:r>
            <w:r w:rsidR="0019532B" w:rsidRPr="0019532B">
              <w:rPr>
                <w:b w:val="0"/>
              </w:rPr>
              <w:t xml:space="preserve"> каб.204</w:t>
            </w:r>
            <w:r w:rsidR="00CD772E" w:rsidRPr="0080673D">
              <w:rPr>
                <w:b w:val="0"/>
              </w:rPr>
              <w:t>.</w:t>
            </w:r>
          </w:p>
          <w:p w:rsidR="00FA7AD7" w:rsidRPr="0080673D" w:rsidRDefault="00FA7AD7" w:rsidP="00100DB3">
            <w:pPr>
              <w:spacing w:before="120"/>
              <w:jc w:val="both"/>
            </w:pPr>
            <w:r w:rsidRPr="0080673D">
              <w:t>В случае поступления от  общественности заявления о необходимости проведения собрания по обсуждению ОВОС, дата и место его проведения будут соо</w:t>
            </w:r>
            <w:r w:rsidR="00ED212E" w:rsidRPr="0080673D">
              <w:t>бщены дополнительно в средствах массовой информации, в том числе на официальном сайте администрации Ленинского района                г. Минска в разделе «Общественные обсуждения».</w:t>
            </w:r>
          </w:p>
          <w:p w:rsidR="00546444" w:rsidRPr="0080673D" w:rsidRDefault="00ED212E" w:rsidP="00100DB3">
            <w:pPr>
              <w:spacing w:before="120"/>
              <w:jc w:val="both"/>
            </w:pPr>
            <w:r w:rsidRPr="0080673D">
              <w:t>Заявления о необходимости организации собрания</w:t>
            </w:r>
            <w:r w:rsidR="00546444" w:rsidRPr="0080673D">
              <w:t xml:space="preserve">, поданные </w:t>
            </w:r>
            <w:r w:rsidR="001D17B0" w:rsidRPr="008F2098">
              <w:rPr>
                <w:b/>
              </w:rPr>
              <w:t xml:space="preserve">после </w:t>
            </w:r>
            <w:r w:rsidR="00153187" w:rsidRPr="008F2098">
              <w:rPr>
                <w:b/>
              </w:rPr>
              <w:t>25</w:t>
            </w:r>
            <w:r w:rsidR="001D17B0" w:rsidRPr="008F2098">
              <w:rPr>
                <w:b/>
              </w:rPr>
              <w:t xml:space="preserve"> </w:t>
            </w:r>
            <w:r w:rsidR="00E35078" w:rsidRPr="008F2098">
              <w:rPr>
                <w:b/>
              </w:rPr>
              <w:t>мая</w:t>
            </w:r>
            <w:r w:rsidR="001D17B0" w:rsidRPr="008F2098">
              <w:rPr>
                <w:b/>
              </w:rPr>
              <w:t xml:space="preserve"> 202</w:t>
            </w:r>
            <w:r w:rsidR="00E35078" w:rsidRPr="008F2098">
              <w:rPr>
                <w:b/>
              </w:rPr>
              <w:t>2</w:t>
            </w:r>
            <w:r w:rsidR="001D17B0" w:rsidRPr="008F2098">
              <w:rPr>
                <w:b/>
              </w:rPr>
              <w:t xml:space="preserve"> года</w:t>
            </w:r>
            <w:r w:rsidR="008C39FB" w:rsidRPr="008F2098">
              <w:rPr>
                <w:b/>
              </w:rPr>
              <w:t>,</w:t>
            </w:r>
            <w:r w:rsidR="0019532B" w:rsidRPr="008F2098">
              <w:rPr>
                <w:b/>
              </w:rPr>
              <w:t xml:space="preserve"> </w:t>
            </w:r>
            <w:r w:rsidRPr="0080673D">
              <w:t>по истечении десятидневного срока с начала проведения общественного обсуждения</w:t>
            </w:r>
            <w:r w:rsidR="008C39FB">
              <w:t>,</w:t>
            </w:r>
            <w:r w:rsidRPr="0080673D">
              <w:t xml:space="preserve"> </w:t>
            </w:r>
            <w:r w:rsidR="00546444" w:rsidRPr="0080673D">
              <w:t>рассмотрению не подлежат.</w:t>
            </w:r>
          </w:p>
          <w:p w:rsidR="00697C8C" w:rsidRPr="0080673D" w:rsidRDefault="00697C8C" w:rsidP="00100DB3">
            <w:pPr>
              <w:pStyle w:val="a3"/>
              <w:jc w:val="both"/>
              <w:rPr>
                <w:b w:val="0"/>
              </w:rPr>
            </w:pPr>
          </w:p>
          <w:p w:rsidR="006E7671" w:rsidRDefault="00052EF1" w:rsidP="00CD772E">
            <w:pPr>
              <w:pStyle w:val="a3"/>
              <w:rPr>
                <w:b w:val="0"/>
              </w:rPr>
            </w:pPr>
            <w:r w:rsidRPr="0080673D">
              <w:rPr>
                <w:b w:val="0"/>
              </w:rPr>
              <w:t>Письменные з</w:t>
            </w:r>
            <w:r w:rsidR="00ED212E" w:rsidRPr="0080673D">
              <w:rPr>
                <w:b w:val="0"/>
              </w:rPr>
              <w:t>аявления</w:t>
            </w:r>
            <w:r w:rsidR="008D267F" w:rsidRPr="0080673D">
              <w:rPr>
                <w:b w:val="0"/>
              </w:rPr>
              <w:t xml:space="preserve"> о намерении проведения общественной экологической экспертизы можно направить</w:t>
            </w:r>
            <w:r w:rsidR="006E7671" w:rsidRPr="0080673D">
              <w:rPr>
                <w:b w:val="0"/>
              </w:rPr>
              <w:t xml:space="preserve"> в период с </w:t>
            </w:r>
            <w:r w:rsidR="00135E09">
              <w:rPr>
                <w:b w:val="0"/>
              </w:rPr>
              <w:t>13</w:t>
            </w:r>
            <w:r w:rsidR="006E7671" w:rsidRPr="0080673D">
              <w:rPr>
                <w:b w:val="0"/>
              </w:rPr>
              <w:t xml:space="preserve"> </w:t>
            </w:r>
            <w:r w:rsidR="00E35078" w:rsidRPr="00A453DC">
              <w:rPr>
                <w:b w:val="0"/>
              </w:rPr>
              <w:t>мая</w:t>
            </w:r>
            <w:r w:rsidR="006E7671" w:rsidRPr="00A453DC">
              <w:rPr>
                <w:b w:val="0"/>
              </w:rPr>
              <w:t xml:space="preserve"> 202</w:t>
            </w:r>
            <w:r w:rsidR="00E35078" w:rsidRPr="00A453DC">
              <w:rPr>
                <w:b w:val="0"/>
              </w:rPr>
              <w:t>2</w:t>
            </w:r>
            <w:r w:rsidR="001C5285">
              <w:rPr>
                <w:b w:val="0"/>
              </w:rPr>
              <w:t xml:space="preserve"> </w:t>
            </w:r>
            <w:r w:rsidR="006E7671" w:rsidRPr="00A453DC">
              <w:rPr>
                <w:b w:val="0"/>
              </w:rPr>
              <w:t xml:space="preserve">г. по </w:t>
            </w:r>
            <w:r w:rsidR="00153187" w:rsidRPr="00A453DC">
              <w:rPr>
                <w:b w:val="0"/>
              </w:rPr>
              <w:t>25</w:t>
            </w:r>
            <w:r w:rsidR="0019532B" w:rsidRPr="00A453DC">
              <w:rPr>
                <w:b w:val="0"/>
              </w:rPr>
              <w:t xml:space="preserve"> </w:t>
            </w:r>
            <w:r w:rsidR="00E35078" w:rsidRPr="00A453DC">
              <w:rPr>
                <w:b w:val="0"/>
              </w:rPr>
              <w:t>мая 2022</w:t>
            </w:r>
            <w:r w:rsidR="001C5285">
              <w:rPr>
                <w:b w:val="0"/>
              </w:rPr>
              <w:t xml:space="preserve"> </w:t>
            </w:r>
            <w:r w:rsidR="006E7671" w:rsidRPr="00A453DC">
              <w:rPr>
                <w:b w:val="0"/>
              </w:rPr>
              <w:t>г</w:t>
            </w:r>
            <w:r w:rsidR="00066CBA" w:rsidRPr="00A453DC">
              <w:rPr>
                <w:b w:val="0"/>
              </w:rPr>
              <w:t>:</w:t>
            </w:r>
          </w:p>
          <w:p w:rsidR="008E5BC5" w:rsidRPr="0080673D" w:rsidRDefault="008E5BC5" w:rsidP="00CD772E">
            <w:pPr>
              <w:pStyle w:val="a3"/>
              <w:rPr>
                <w:b w:val="0"/>
              </w:rPr>
            </w:pPr>
          </w:p>
          <w:p w:rsidR="00FC1654" w:rsidRPr="00FC1654" w:rsidRDefault="00FC1654" w:rsidP="00FC1654">
            <w:pPr>
              <w:pStyle w:val="af1"/>
              <w:spacing w:before="0" w:beforeAutospacing="0" w:after="0" w:afterAutospacing="0"/>
              <w:contextualSpacing/>
              <w:jc w:val="both"/>
            </w:pPr>
            <w:r w:rsidRPr="00FC1654">
              <w:t>КУП «</w:t>
            </w:r>
            <w:proofErr w:type="gramStart"/>
            <w:r w:rsidRPr="00FC1654">
              <w:t>Минская</w:t>
            </w:r>
            <w:proofErr w:type="gramEnd"/>
            <w:r w:rsidRPr="00FC1654">
              <w:t xml:space="preserve"> </w:t>
            </w:r>
            <w:proofErr w:type="spellStart"/>
            <w:r w:rsidRPr="00FC1654">
              <w:t>спадчина</w:t>
            </w:r>
            <w:proofErr w:type="spellEnd"/>
            <w:r w:rsidRPr="00FC1654">
              <w:t xml:space="preserve">» 220030, г. Минск, ул. Герцена, 2 </w:t>
            </w:r>
          </w:p>
          <w:p w:rsidR="00D03B3A" w:rsidRPr="00816588" w:rsidRDefault="00A453DC" w:rsidP="00D03B3A">
            <w:pPr>
              <w:pStyle w:val="a3"/>
              <w:rPr>
                <w:rStyle w:val="a6"/>
                <w:b w:val="0"/>
                <w:bCs w:val="0"/>
                <w:color w:val="auto"/>
              </w:rPr>
            </w:pPr>
            <w:r>
              <w:rPr>
                <w:b w:val="0"/>
              </w:rPr>
              <w:t xml:space="preserve">С пометкой «Общественные обсуждения» </w:t>
            </w:r>
            <w:r w:rsidR="0019532B" w:rsidRPr="008E5BC5">
              <w:rPr>
                <w:b w:val="0"/>
              </w:rPr>
              <w:t>Тел</w:t>
            </w:r>
            <w:r w:rsidR="0019532B" w:rsidRPr="00816588">
              <w:rPr>
                <w:b w:val="0"/>
              </w:rPr>
              <w:t xml:space="preserve">: </w:t>
            </w:r>
            <w:r w:rsidR="00FC1654" w:rsidRPr="00816588">
              <w:rPr>
                <w:b w:val="0"/>
              </w:rPr>
              <w:t>8 (017)</w:t>
            </w:r>
            <w:r w:rsidR="00FC1654" w:rsidRPr="008E5BC5">
              <w:rPr>
                <w:b w:val="0"/>
                <w:lang w:val="en-US"/>
              </w:rPr>
              <w:t> </w:t>
            </w:r>
            <w:r w:rsidR="00D03B3A" w:rsidRPr="00816588">
              <w:rPr>
                <w:b w:val="0"/>
              </w:rPr>
              <w:t>351 74 49; 8(017) 373</w:t>
            </w:r>
            <w:r w:rsidR="00FC1654" w:rsidRPr="00816588">
              <w:rPr>
                <w:b w:val="0"/>
              </w:rPr>
              <w:t xml:space="preserve"> 10 30</w:t>
            </w:r>
            <w:r w:rsidR="0019532B" w:rsidRPr="00816588">
              <w:rPr>
                <w:b w:val="0"/>
              </w:rPr>
              <w:t>,</w:t>
            </w:r>
            <w:r>
              <w:rPr>
                <w:b w:val="0"/>
              </w:rPr>
              <w:t xml:space="preserve">                           </w:t>
            </w:r>
            <w:r w:rsidR="0019532B" w:rsidRPr="00816588">
              <w:rPr>
                <w:b w:val="0"/>
              </w:rPr>
              <w:t xml:space="preserve"> </w:t>
            </w:r>
            <w:r w:rsidR="0019532B" w:rsidRPr="008E5BC5">
              <w:rPr>
                <w:b w:val="0"/>
                <w:lang w:val="en-US"/>
              </w:rPr>
              <w:t>e</w:t>
            </w:r>
            <w:r w:rsidR="0019532B" w:rsidRPr="00816588">
              <w:rPr>
                <w:b w:val="0"/>
              </w:rPr>
              <w:t>-</w:t>
            </w:r>
            <w:r w:rsidR="0019532B" w:rsidRPr="008E5BC5">
              <w:rPr>
                <w:b w:val="0"/>
                <w:lang w:val="en-US"/>
              </w:rPr>
              <w:t>mail</w:t>
            </w:r>
            <w:r w:rsidR="0019532B" w:rsidRPr="00816588">
              <w:rPr>
                <w:rStyle w:val="a6"/>
                <w:color w:val="auto"/>
              </w:rPr>
              <w:t xml:space="preserve">: </w:t>
            </w:r>
            <w:r w:rsidR="00D03B3A">
              <w:rPr>
                <w:b w:val="0"/>
                <w:u w:val="single"/>
                <w:lang w:val="en-US"/>
              </w:rPr>
              <w:t>mail</w:t>
            </w:r>
            <w:r w:rsidR="00D03B3A" w:rsidRPr="00816588">
              <w:rPr>
                <w:b w:val="0"/>
                <w:u w:val="single"/>
              </w:rPr>
              <w:t>@</w:t>
            </w:r>
            <w:proofErr w:type="spellStart"/>
            <w:r w:rsidR="00D03B3A">
              <w:rPr>
                <w:b w:val="0"/>
                <w:u w:val="single"/>
                <w:lang w:val="en-US"/>
              </w:rPr>
              <w:t>spadchina</w:t>
            </w:r>
            <w:proofErr w:type="spellEnd"/>
            <w:r w:rsidR="00D03B3A" w:rsidRPr="00816588">
              <w:rPr>
                <w:b w:val="0"/>
                <w:u w:val="single"/>
              </w:rPr>
              <w:t>.</w:t>
            </w:r>
            <w:r w:rsidR="00D03B3A">
              <w:rPr>
                <w:b w:val="0"/>
                <w:u w:val="single"/>
                <w:lang w:val="en-US"/>
              </w:rPr>
              <w:t>by</w:t>
            </w:r>
          </w:p>
          <w:p w:rsidR="00D03B3A" w:rsidRPr="00FE4923" w:rsidRDefault="00D03B3A" w:rsidP="00D03B3A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контактные лица</w:t>
            </w:r>
            <w:r w:rsidRPr="00FE4923">
              <w:rPr>
                <w:b w:val="0"/>
                <w:bCs w:val="0"/>
              </w:rPr>
              <w:t>:</w:t>
            </w:r>
          </w:p>
          <w:p w:rsidR="001C5285" w:rsidRDefault="001C5285" w:rsidP="00D03B3A">
            <w:pPr>
              <w:pStyle w:val="a3"/>
              <w:rPr>
                <w:b w:val="0"/>
                <w:bCs w:val="0"/>
              </w:rPr>
            </w:pPr>
          </w:p>
          <w:p w:rsidR="00D03B3A" w:rsidRPr="00FE4923" w:rsidRDefault="00D03B3A" w:rsidP="00D03B3A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Абрамов Сергей Геннадьевич - заместитель директора – главный инженер, </w:t>
            </w:r>
            <w:r w:rsidRPr="00FE4923">
              <w:rPr>
                <w:b w:val="0"/>
                <w:bCs w:val="0"/>
              </w:rPr>
              <w:t>тел. 8 (029) 650 82 63,</w:t>
            </w:r>
          </w:p>
          <w:p w:rsidR="00D03B3A" w:rsidRPr="00FE4923" w:rsidRDefault="00D03B3A" w:rsidP="00D03B3A">
            <w:pPr>
              <w:pStyle w:val="a3"/>
              <w:rPr>
                <w:b w:val="0"/>
                <w:bCs w:val="0"/>
              </w:rPr>
            </w:pPr>
            <w:proofErr w:type="spellStart"/>
            <w:r w:rsidRPr="00FE4923">
              <w:rPr>
                <w:b w:val="0"/>
                <w:bCs w:val="0"/>
              </w:rPr>
              <w:t>Ленец</w:t>
            </w:r>
            <w:proofErr w:type="spellEnd"/>
            <w:r w:rsidRPr="00FE4923">
              <w:rPr>
                <w:b w:val="0"/>
                <w:bCs w:val="0"/>
              </w:rPr>
              <w:t xml:space="preserve"> Татьяна Александровна - ведущий инженер техническо</w:t>
            </w:r>
            <w:r w:rsidR="00A453DC">
              <w:rPr>
                <w:b w:val="0"/>
                <w:bCs w:val="0"/>
              </w:rPr>
              <w:t>го отдела, тел. 8 (029) 679 78 2</w:t>
            </w:r>
            <w:r w:rsidRPr="00FE4923">
              <w:rPr>
                <w:b w:val="0"/>
                <w:bCs w:val="0"/>
              </w:rPr>
              <w:t>4.</w:t>
            </w:r>
          </w:p>
          <w:p w:rsidR="001C5285" w:rsidRDefault="000D4C6C" w:rsidP="001C5285">
            <w:pPr>
              <w:pStyle w:val="a3"/>
              <w:jc w:val="both"/>
              <w:rPr>
                <w:b w:val="0"/>
              </w:rPr>
            </w:pPr>
            <w:hyperlink r:id="rId19" w:history="1">
              <w:r w:rsidR="006516FF" w:rsidRPr="0080673D">
                <w:rPr>
                  <w:b w:val="0"/>
                </w:rPr>
                <w:t>Администрация Ленинского района г.Минска</w:t>
              </w:r>
            </w:hyperlink>
            <w:r w:rsidR="002054C5" w:rsidRPr="0080673D">
              <w:rPr>
                <w:b w:val="0"/>
              </w:rPr>
              <w:t xml:space="preserve"> по адресу: 220006, г.</w:t>
            </w:r>
            <w:r w:rsidR="0019532B">
              <w:rPr>
                <w:b w:val="0"/>
              </w:rPr>
              <w:t xml:space="preserve"> </w:t>
            </w:r>
            <w:r w:rsidR="008E462F">
              <w:rPr>
                <w:b w:val="0"/>
              </w:rPr>
              <w:t xml:space="preserve">Минск, </w:t>
            </w:r>
            <w:r w:rsidR="001C5285">
              <w:rPr>
                <w:b w:val="0"/>
              </w:rPr>
              <w:t xml:space="preserve">                                            </w:t>
            </w:r>
            <w:r w:rsidR="008E462F">
              <w:rPr>
                <w:b w:val="0"/>
              </w:rPr>
              <w:t xml:space="preserve">ул. Маяковского, 83,  </w:t>
            </w:r>
            <w:r w:rsidR="00F0485B" w:rsidRPr="0080673D">
              <w:rPr>
                <w:b w:val="0"/>
              </w:rPr>
              <w:t xml:space="preserve">электронная почта: </w:t>
            </w:r>
            <w:hyperlink r:id="rId20" w:history="1">
              <w:r w:rsidR="002054C5" w:rsidRPr="00A453DC">
                <w:rPr>
                  <w:rStyle w:val="a6"/>
                  <w:b w:val="0"/>
                  <w:color w:val="auto"/>
                </w:rPr>
                <w:t>len.stroi@minsk.gov.by</w:t>
              </w:r>
            </w:hyperlink>
            <w:r w:rsidR="006516FF" w:rsidRPr="00A453DC">
              <w:rPr>
                <w:b w:val="0"/>
              </w:rPr>
              <w:t>.</w:t>
            </w:r>
            <w:r w:rsidR="00A453DC">
              <w:rPr>
                <w:b w:val="0"/>
              </w:rPr>
              <w:t xml:space="preserve"> </w:t>
            </w:r>
          </w:p>
          <w:p w:rsidR="0019532B" w:rsidRPr="008F2098" w:rsidRDefault="002054C5" w:rsidP="008F2098">
            <w:pPr>
              <w:pStyle w:val="a3"/>
              <w:jc w:val="both"/>
              <w:rPr>
                <w:b w:val="0"/>
              </w:rPr>
            </w:pPr>
            <w:r w:rsidRPr="0080673D">
              <w:rPr>
                <w:b w:val="0"/>
              </w:rPr>
              <w:t>Т</w:t>
            </w:r>
            <w:r w:rsidR="00AF4C5A" w:rsidRPr="0080673D">
              <w:rPr>
                <w:b w:val="0"/>
              </w:rPr>
              <w:t>елефон</w:t>
            </w:r>
            <w:r w:rsidRPr="0080673D">
              <w:rPr>
                <w:b w:val="0"/>
              </w:rPr>
              <w:t xml:space="preserve"> для справок</w:t>
            </w:r>
            <w:r w:rsidR="00AF4C5A" w:rsidRPr="0080673D">
              <w:rPr>
                <w:b w:val="0"/>
              </w:rPr>
              <w:t>:</w:t>
            </w:r>
            <w:r w:rsidR="001C5285">
              <w:rPr>
                <w:b w:val="0"/>
              </w:rPr>
              <w:t xml:space="preserve"> </w:t>
            </w:r>
            <w:hyperlink r:id="rId21" w:history="1">
              <w:r w:rsidR="00D84D68" w:rsidRPr="0080673D">
                <w:rPr>
                  <w:b w:val="0"/>
                </w:rPr>
                <w:t>(</w:t>
              </w:r>
              <w:r w:rsidR="006516FF" w:rsidRPr="0080673D">
                <w:rPr>
                  <w:b w:val="0"/>
                </w:rPr>
                <w:t>17) 379-</w:t>
              </w:r>
              <w:r w:rsidR="00ED212E" w:rsidRPr="0080673D">
                <w:rPr>
                  <w:b w:val="0"/>
                </w:rPr>
                <w:t>99</w:t>
              </w:r>
              <w:r w:rsidR="006516FF" w:rsidRPr="0080673D">
                <w:rPr>
                  <w:b w:val="0"/>
                </w:rPr>
                <w:t>-</w:t>
              </w:r>
            </w:hyperlink>
            <w:r w:rsidR="00ED212E" w:rsidRPr="0080673D">
              <w:rPr>
                <w:b w:val="0"/>
              </w:rPr>
              <w:t>03</w:t>
            </w:r>
            <w:r w:rsidR="00567E3A" w:rsidRPr="0080673D">
              <w:rPr>
                <w:b w:val="0"/>
              </w:rPr>
              <w:t xml:space="preserve"> </w:t>
            </w:r>
          </w:p>
        </w:tc>
      </w:tr>
      <w:tr w:rsidR="003E4E8F" w:rsidRPr="00EA2A07" w:rsidTr="008F2098">
        <w:trPr>
          <w:trHeight w:val="521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85" w:rsidRDefault="001C5285" w:rsidP="00E17AB5">
            <w:pPr>
              <w:pStyle w:val="a3"/>
              <w:jc w:val="both"/>
            </w:pPr>
          </w:p>
          <w:p w:rsidR="00512CBE" w:rsidRPr="002054C5" w:rsidRDefault="00BE6F25" w:rsidP="00E17AB5">
            <w:pPr>
              <w:pStyle w:val="a3"/>
              <w:jc w:val="both"/>
              <w:rPr>
                <w:b w:val="0"/>
              </w:rPr>
            </w:pPr>
            <w:r w:rsidRPr="002054C5">
              <w:t>Место и дата опубликования уведомления</w:t>
            </w:r>
            <w:r w:rsidRPr="002054C5">
              <w:rPr>
                <w:b w:val="0"/>
              </w:rPr>
              <w:t xml:space="preserve">: </w:t>
            </w:r>
          </w:p>
          <w:p w:rsidR="00512CBE" w:rsidRPr="003E4E8F" w:rsidRDefault="00512CBE" w:rsidP="00E17AB5">
            <w:pPr>
              <w:pStyle w:val="a3"/>
              <w:jc w:val="both"/>
              <w:rPr>
                <w:b w:val="0"/>
                <w:bCs w:val="0"/>
                <w:color w:val="7030A0"/>
              </w:rPr>
            </w:pPr>
            <w:r w:rsidRPr="002054C5">
              <w:rPr>
                <w:b w:val="0"/>
                <w:bCs w:val="0"/>
              </w:rPr>
              <w:t xml:space="preserve">в электронном виде – на сайте </w:t>
            </w:r>
            <w:hyperlink r:id="rId22" w:history="1">
              <w:r w:rsidR="002054C5" w:rsidRPr="002054C5">
                <w:rPr>
                  <w:b w:val="0"/>
                </w:rPr>
                <w:t>а</w:t>
              </w:r>
              <w:r w:rsidR="00CE654A" w:rsidRPr="002054C5">
                <w:rPr>
                  <w:b w:val="0"/>
                </w:rPr>
                <w:t>дминистрации Ленинского района г</w:t>
              </w:r>
              <w:proofErr w:type="gramStart"/>
              <w:r w:rsidR="00CE654A" w:rsidRPr="002054C5">
                <w:rPr>
                  <w:b w:val="0"/>
                </w:rPr>
                <w:t>.М</w:t>
              </w:r>
              <w:proofErr w:type="gramEnd"/>
              <w:r w:rsidR="00CE654A" w:rsidRPr="002054C5">
                <w:rPr>
                  <w:b w:val="0"/>
                </w:rPr>
                <w:t>инска</w:t>
              </w:r>
            </w:hyperlink>
            <w:r w:rsidRPr="002054C5">
              <w:rPr>
                <w:b w:val="0"/>
                <w:bCs w:val="0"/>
              </w:rPr>
              <w:t xml:space="preserve"> в разделе «Общественные обсуждения» </w:t>
            </w:r>
            <w:r w:rsidR="00135E09" w:rsidRPr="00A453DC">
              <w:rPr>
                <w:b w:val="0"/>
                <w:bCs w:val="0"/>
              </w:rPr>
              <w:t>13</w:t>
            </w:r>
            <w:r w:rsidR="0019532B" w:rsidRPr="00A453DC">
              <w:rPr>
                <w:b w:val="0"/>
                <w:bCs w:val="0"/>
              </w:rPr>
              <w:t xml:space="preserve"> </w:t>
            </w:r>
            <w:r w:rsidR="00E35078" w:rsidRPr="00A453DC">
              <w:rPr>
                <w:b w:val="0"/>
                <w:bCs w:val="0"/>
              </w:rPr>
              <w:t>мая</w:t>
            </w:r>
            <w:r w:rsidRPr="00A453DC">
              <w:rPr>
                <w:b w:val="0"/>
                <w:bCs w:val="0"/>
              </w:rPr>
              <w:t xml:space="preserve"> 202</w:t>
            </w:r>
            <w:r w:rsidR="00FC1654" w:rsidRPr="00A453DC">
              <w:rPr>
                <w:b w:val="0"/>
                <w:bCs w:val="0"/>
              </w:rPr>
              <w:t>2</w:t>
            </w:r>
            <w:r w:rsidRPr="00A453DC">
              <w:rPr>
                <w:b w:val="0"/>
                <w:bCs w:val="0"/>
              </w:rPr>
              <w:t xml:space="preserve"> г.</w:t>
            </w:r>
            <w:r w:rsidRPr="0080673D">
              <w:rPr>
                <w:b w:val="0"/>
                <w:bCs w:val="0"/>
              </w:rPr>
              <w:t> </w:t>
            </w:r>
          </w:p>
          <w:p w:rsidR="00BA35C7" w:rsidRPr="0080673D" w:rsidRDefault="00512CBE" w:rsidP="00105CC4">
            <w:pPr>
              <w:pStyle w:val="a3"/>
              <w:jc w:val="both"/>
              <w:rPr>
                <w:b w:val="0"/>
                <w:bCs w:val="0"/>
              </w:rPr>
            </w:pPr>
            <w:r w:rsidRPr="002054C5">
              <w:rPr>
                <w:b w:val="0"/>
                <w:bCs w:val="0"/>
              </w:rPr>
              <w:t xml:space="preserve">в печатных средствах массовой информации </w:t>
            </w:r>
            <w:r w:rsidRPr="003E4E8F">
              <w:rPr>
                <w:b w:val="0"/>
                <w:bCs w:val="0"/>
                <w:color w:val="7030A0"/>
              </w:rPr>
              <w:t>–</w:t>
            </w:r>
            <w:r w:rsidR="008C1CF6">
              <w:rPr>
                <w:b w:val="0"/>
                <w:bCs w:val="0"/>
                <w:color w:val="7030A0"/>
              </w:rPr>
              <w:t xml:space="preserve"> </w:t>
            </w:r>
            <w:r w:rsidRPr="0080673D">
              <w:rPr>
                <w:b w:val="0"/>
                <w:bCs w:val="0"/>
              </w:rPr>
              <w:t>газета «</w:t>
            </w:r>
            <w:r w:rsidR="009F388E" w:rsidRPr="0080673D">
              <w:rPr>
                <w:b w:val="0"/>
                <w:bCs w:val="0"/>
              </w:rPr>
              <w:t>Минск</w:t>
            </w:r>
            <w:r w:rsidR="00780F6E" w:rsidRPr="0080673D">
              <w:rPr>
                <w:b w:val="0"/>
                <w:bCs w:val="0"/>
              </w:rPr>
              <w:t>ий курьер</w:t>
            </w:r>
            <w:r w:rsidRPr="0080673D">
              <w:rPr>
                <w:b w:val="0"/>
                <w:bCs w:val="0"/>
              </w:rPr>
              <w:t xml:space="preserve">» </w:t>
            </w:r>
            <w:r w:rsidRPr="0019532B">
              <w:rPr>
                <w:b w:val="0"/>
                <w:bCs w:val="0"/>
              </w:rPr>
              <w:t xml:space="preserve">в </w:t>
            </w:r>
            <w:r w:rsidRPr="008C39FB">
              <w:rPr>
                <w:b w:val="0"/>
                <w:bCs w:val="0"/>
              </w:rPr>
              <w:t>номере</w:t>
            </w:r>
            <w:r w:rsidR="0019532B" w:rsidRPr="008C39FB">
              <w:rPr>
                <w:b w:val="0"/>
                <w:bCs w:val="0"/>
              </w:rPr>
              <w:t xml:space="preserve"> </w:t>
            </w:r>
            <w:r w:rsidR="0019532B" w:rsidRPr="008C39FB">
              <w:rPr>
                <w:b w:val="0"/>
                <w:bCs w:val="0"/>
              </w:rPr>
              <w:br/>
            </w:r>
            <w:r w:rsidRPr="008C39FB">
              <w:rPr>
                <w:b w:val="0"/>
                <w:bCs w:val="0"/>
              </w:rPr>
              <w:t>от</w:t>
            </w:r>
            <w:r w:rsidR="0019532B" w:rsidRPr="008C39FB">
              <w:rPr>
                <w:b w:val="0"/>
                <w:bCs w:val="0"/>
              </w:rPr>
              <w:t xml:space="preserve"> </w:t>
            </w:r>
            <w:r w:rsidR="008F2098">
              <w:rPr>
                <w:b w:val="0"/>
                <w:bCs w:val="0"/>
              </w:rPr>
              <w:t>13</w:t>
            </w:r>
            <w:r w:rsidR="0019532B" w:rsidRPr="008C39FB">
              <w:rPr>
                <w:b w:val="0"/>
                <w:bCs w:val="0"/>
              </w:rPr>
              <w:t xml:space="preserve"> </w:t>
            </w:r>
            <w:r w:rsidR="008F2098">
              <w:rPr>
                <w:b w:val="0"/>
                <w:bCs w:val="0"/>
              </w:rPr>
              <w:t xml:space="preserve">мая </w:t>
            </w:r>
            <w:r w:rsidR="0080673D" w:rsidRPr="008C39FB">
              <w:rPr>
                <w:b w:val="0"/>
                <w:bCs w:val="0"/>
              </w:rPr>
              <w:t>202</w:t>
            </w:r>
            <w:r w:rsidR="00FC1654" w:rsidRPr="008C39FB">
              <w:rPr>
                <w:b w:val="0"/>
                <w:bCs w:val="0"/>
              </w:rPr>
              <w:t>2</w:t>
            </w:r>
            <w:r w:rsidR="008C39FB" w:rsidRPr="008C39FB">
              <w:rPr>
                <w:b w:val="0"/>
                <w:bCs w:val="0"/>
              </w:rPr>
              <w:t xml:space="preserve"> г.</w:t>
            </w:r>
          </w:p>
          <w:p w:rsidR="00445281" w:rsidRPr="003E4E8F" w:rsidRDefault="00445281" w:rsidP="0080673D">
            <w:pPr>
              <w:pStyle w:val="a3"/>
              <w:jc w:val="both"/>
              <w:rPr>
                <w:rFonts w:ascii="Arial" w:hAnsi="Arial" w:cs="Arial"/>
                <w:b w:val="0"/>
                <w:color w:val="7030A0"/>
              </w:rPr>
            </w:pPr>
          </w:p>
        </w:tc>
      </w:tr>
    </w:tbl>
    <w:p w:rsidR="00163891" w:rsidRPr="00EA2A07" w:rsidRDefault="00163891"/>
    <w:sectPr w:rsidR="00163891" w:rsidRPr="00EA2A07" w:rsidSect="008F20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6C" w:rsidRDefault="000D4C6C" w:rsidP="00A47C53">
      <w:r>
        <w:separator/>
      </w:r>
    </w:p>
  </w:endnote>
  <w:endnote w:type="continuationSeparator" w:id="0">
    <w:p w:rsidR="000D4C6C" w:rsidRDefault="000D4C6C" w:rsidP="00A4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6C" w:rsidRDefault="000D4C6C" w:rsidP="00A47C53">
      <w:r>
        <w:separator/>
      </w:r>
    </w:p>
  </w:footnote>
  <w:footnote w:type="continuationSeparator" w:id="0">
    <w:p w:rsidR="000D4C6C" w:rsidRDefault="000D4C6C" w:rsidP="00A4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4B6C"/>
    <w:multiLevelType w:val="multilevel"/>
    <w:tmpl w:val="7DEE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375DE"/>
    <w:multiLevelType w:val="hybridMultilevel"/>
    <w:tmpl w:val="2B9C7F6C"/>
    <w:lvl w:ilvl="0" w:tplc="BC1A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C7B7E"/>
    <w:multiLevelType w:val="multilevel"/>
    <w:tmpl w:val="A3DC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D0"/>
    <w:rsid w:val="00003972"/>
    <w:rsid w:val="00004BA8"/>
    <w:rsid w:val="000145B8"/>
    <w:rsid w:val="000428A0"/>
    <w:rsid w:val="00043E48"/>
    <w:rsid w:val="000452C5"/>
    <w:rsid w:val="00052EF1"/>
    <w:rsid w:val="000532DE"/>
    <w:rsid w:val="00056E71"/>
    <w:rsid w:val="00066CBA"/>
    <w:rsid w:val="00072A69"/>
    <w:rsid w:val="00074447"/>
    <w:rsid w:val="00082462"/>
    <w:rsid w:val="00087332"/>
    <w:rsid w:val="000946AA"/>
    <w:rsid w:val="000A3DE1"/>
    <w:rsid w:val="000A79B9"/>
    <w:rsid w:val="000B49B3"/>
    <w:rsid w:val="000B6249"/>
    <w:rsid w:val="000B64E3"/>
    <w:rsid w:val="000B7E69"/>
    <w:rsid w:val="000C2889"/>
    <w:rsid w:val="000D4C6C"/>
    <w:rsid w:val="000F6766"/>
    <w:rsid w:val="00100DB3"/>
    <w:rsid w:val="00105CC4"/>
    <w:rsid w:val="00112B85"/>
    <w:rsid w:val="00135E09"/>
    <w:rsid w:val="00141D4A"/>
    <w:rsid w:val="001509FF"/>
    <w:rsid w:val="00153187"/>
    <w:rsid w:val="00155564"/>
    <w:rsid w:val="001555E4"/>
    <w:rsid w:val="0015652D"/>
    <w:rsid w:val="00157C6B"/>
    <w:rsid w:val="00163891"/>
    <w:rsid w:val="00163E5D"/>
    <w:rsid w:val="00164070"/>
    <w:rsid w:val="0016682F"/>
    <w:rsid w:val="00173258"/>
    <w:rsid w:val="00175B85"/>
    <w:rsid w:val="001818B5"/>
    <w:rsid w:val="00182715"/>
    <w:rsid w:val="00186251"/>
    <w:rsid w:val="00192F53"/>
    <w:rsid w:val="00193B30"/>
    <w:rsid w:val="00194448"/>
    <w:rsid w:val="0019532B"/>
    <w:rsid w:val="001958E8"/>
    <w:rsid w:val="00197497"/>
    <w:rsid w:val="001A4804"/>
    <w:rsid w:val="001A6A4E"/>
    <w:rsid w:val="001B2789"/>
    <w:rsid w:val="001C00B7"/>
    <w:rsid w:val="001C1043"/>
    <w:rsid w:val="001C1B45"/>
    <w:rsid w:val="001C3ED1"/>
    <w:rsid w:val="001C5285"/>
    <w:rsid w:val="001D17B0"/>
    <w:rsid w:val="001D196E"/>
    <w:rsid w:val="001D47C6"/>
    <w:rsid w:val="001D72E2"/>
    <w:rsid w:val="001E26A2"/>
    <w:rsid w:val="001E3821"/>
    <w:rsid w:val="001E3AB3"/>
    <w:rsid w:val="001F1A08"/>
    <w:rsid w:val="001F2EDB"/>
    <w:rsid w:val="002054C5"/>
    <w:rsid w:val="0021444E"/>
    <w:rsid w:val="002311BA"/>
    <w:rsid w:val="00231499"/>
    <w:rsid w:val="0024140C"/>
    <w:rsid w:val="00242E7B"/>
    <w:rsid w:val="0024545E"/>
    <w:rsid w:val="00245A2F"/>
    <w:rsid w:val="00246C02"/>
    <w:rsid w:val="002748AA"/>
    <w:rsid w:val="00275CFC"/>
    <w:rsid w:val="00282553"/>
    <w:rsid w:val="00292015"/>
    <w:rsid w:val="00292DF4"/>
    <w:rsid w:val="00294EC5"/>
    <w:rsid w:val="00297BDF"/>
    <w:rsid w:val="002D10B6"/>
    <w:rsid w:val="002E2B41"/>
    <w:rsid w:val="002E6448"/>
    <w:rsid w:val="002E7C9C"/>
    <w:rsid w:val="002F39B0"/>
    <w:rsid w:val="002F655E"/>
    <w:rsid w:val="00302C06"/>
    <w:rsid w:val="00311B68"/>
    <w:rsid w:val="0031554D"/>
    <w:rsid w:val="003206AA"/>
    <w:rsid w:val="00332CEA"/>
    <w:rsid w:val="0033419A"/>
    <w:rsid w:val="0034493A"/>
    <w:rsid w:val="0036352D"/>
    <w:rsid w:val="00373F15"/>
    <w:rsid w:val="003808CD"/>
    <w:rsid w:val="00382A36"/>
    <w:rsid w:val="003867DA"/>
    <w:rsid w:val="0039468D"/>
    <w:rsid w:val="003A1EEF"/>
    <w:rsid w:val="003A3CB1"/>
    <w:rsid w:val="003B23FB"/>
    <w:rsid w:val="003B5A15"/>
    <w:rsid w:val="003C0AC3"/>
    <w:rsid w:val="003C6ED2"/>
    <w:rsid w:val="003D0973"/>
    <w:rsid w:val="003E1872"/>
    <w:rsid w:val="003E2E26"/>
    <w:rsid w:val="003E447A"/>
    <w:rsid w:val="003E4E8F"/>
    <w:rsid w:val="003E616A"/>
    <w:rsid w:val="004007A3"/>
    <w:rsid w:val="0040572F"/>
    <w:rsid w:val="004123BA"/>
    <w:rsid w:val="004316CD"/>
    <w:rsid w:val="00435F89"/>
    <w:rsid w:val="004374F9"/>
    <w:rsid w:val="0044492D"/>
    <w:rsid w:val="00445281"/>
    <w:rsid w:val="004520FF"/>
    <w:rsid w:val="0046318E"/>
    <w:rsid w:val="004676A0"/>
    <w:rsid w:val="0047295B"/>
    <w:rsid w:val="004751C4"/>
    <w:rsid w:val="00483B75"/>
    <w:rsid w:val="004853EE"/>
    <w:rsid w:val="004857BF"/>
    <w:rsid w:val="004878AA"/>
    <w:rsid w:val="00494F36"/>
    <w:rsid w:val="004A416E"/>
    <w:rsid w:val="004B13AA"/>
    <w:rsid w:val="004B142C"/>
    <w:rsid w:val="004C57E5"/>
    <w:rsid w:val="004D2F16"/>
    <w:rsid w:val="004D5C9B"/>
    <w:rsid w:val="004E5EC3"/>
    <w:rsid w:val="004E6212"/>
    <w:rsid w:val="004F25F6"/>
    <w:rsid w:val="00501D19"/>
    <w:rsid w:val="00512CBE"/>
    <w:rsid w:val="00520249"/>
    <w:rsid w:val="00530EFB"/>
    <w:rsid w:val="005320AC"/>
    <w:rsid w:val="005345C0"/>
    <w:rsid w:val="00546444"/>
    <w:rsid w:val="0055112E"/>
    <w:rsid w:val="00551EC5"/>
    <w:rsid w:val="00552A5D"/>
    <w:rsid w:val="0055378B"/>
    <w:rsid w:val="0055743E"/>
    <w:rsid w:val="005634E7"/>
    <w:rsid w:val="00564927"/>
    <w:rsid w:val="00567E3A"/>
    <w:rsid w:val="005711A9"/>
    <w:rsid w:val="005B0FDE"/>
    <w:rsid w:val="005B1965"/>
    <w:rsid w:val="005B56F1"/>
    <w:rsid w:val="005B79EC"/>
    <w:rsid w:val="005C11C8"/>
    <w:rsid w:val="005D0BD6"/>
    <w:rsid w:val="005F1BE4"/>
    <w:rsid w:val="005F7404"/>
    <w:rsid w:val="006018EA"/>
    <w:rsid w:val="006055B4"/>
    <w:rsid w:val="00624812"/>
    <w:rsid w:val="00624CC3"/>
    <w:rsid w:val="00631BA7"/>
    <w:rsid w:val="0063419C"/>
    <w:rsid w:val="006408AD"/>
    <w:rsid w:val="00647B2F"/>
    <w:rsid w:val="006516FF"/>
    <w:rsid w:val="006614DB"/>
    <w:rsid w:val="00673CFB"/>
    <w:rsid w:val="0067575F"/>
    <w:rsid w:val="0068141F"/>
    <w:rsid w:val="0068268D"/>
    <w:rsid w:val="006830E2"/>
    <w:rsid w:val="0068426F"/>
    <w:rsid w:val="00684B7B"/>
    <w:rsid w:val="006876DF"/>
    <w:rsid w:val="00692B6A"/>
    <w:rsid w:val="00697C8C"/>
    <w:rsid w:val="006A0228"/>
    <w:rsid w:val="006A1D33"/>
    <w:rsid w:val="006B085E"/>
    <w:rsid w:val="006B3325"/>
    <w:rsid w:val="006E7671"/>
    <w:rsid w:val="006F2102"/>
    <w:rsid w:val="006F7238"/>
    <w:rsid w:val="0070314A"/>
    <w:rsid w:val="0074400C"/>
    <w:rsid w:val="00744830"/>
    <w:rsid w:val="00744B50"/>
    <w:rsid w:val="00752087"/>
    <w:rsid w:val="00752FFF"/>
    <w:rsid w:val="00757BD9"/>
    <w:rsid w:val="0076174E"/>
    <w:rsid w:val="00762520"/>
    <w:rsid w:val="00772073"/>
    <w:rsid w:val="007727AD"/>
    <w:rsid w:val="00780F6E"/>
    <w:rsid w:val="007814D3"/>
    <w:rsid w:val="007960CB"/>
    <w:rsid w:val="007B011A"/>
    <w:rsid w:val="007C5672"/>
    <w:rsid w:val="007C78FF"/>
    <w:rsid w:val="007D3981"/>
    <w:rsid w:val="007E236B"/>
    <w:rsid w:val="007E3950"/>
    <w:rsid w:val="007F07CA"/>
    <w:rsid w:val="007F75E5"/>
    <w:rsid w:val="008020DE"/>
    <w:rsid w:val="0080542A"/>
    <w:rsid w:val="0080673D"/>
    <w:rsid w:val="00816588"/>
    <w:rsid w:val="00817EF0"/>
    <w:rsid w:val="00832E7B"/>
    <w:rsid w:val="00833958"/>
    <w:rsid w:val="00837538"/>
    <w:rsid w:val="00842C6B"/>
    <w:rsid w:val="008445D5"/>
    <w:rsid w:val="00845F6D"/>
    <w:rsid w:val="0085004D"/>
    <w:rsid w:val="00854481"/>
    <w:rsid w:val="008700E6"/>
    <w:rsid w:val="008727C7"/>
    <w:rsid w:val="00884D5B"/>
    <w:rsid w:val="008A50E4"/>
    <w:rsid w:val="008C1CF6"/>
    <w:rsid w:val="008C3760"/>
    <w:rsid w:val="008C39FB"/>
    <w:rsid w:val="008C4EC8"/>
    <w:rsid w:val="008D267F"/>
    <w:rsid w:val="008D60AC"/>
    <w:rsid w:val="008E0D9C"/>
    <w:rsid w:val="008E462F"/>
    <w:rsid w:val="008E4D03"/>
    <w:rsid w:val="008E4EE6"/>
    <w:rsid w:val="008E5BC5"/>
    <w:rsid w:val="008F2098"/>
    <w:rsid w:val="0091450A"/>
    <w:rsid w:val="009153D6"/>
    <w:rsid w:val="009258C9"/>
    <w:rsid w:val="0092622E"/>
    <w:rsid w:val="009369D2"/>
    <w:rsid w:val="00942B97"/>
    <w:rsid w:val="009517B8"/>
    <w:rsid w:val="00954E9E"/>
    <w:rsid w:val="00956514"/>
    <w:rsid w:val="009610BD"/>
    <w:rsid w:val="00962EE7"/>
    <w:rsid w:val="00975E08"/>
    <w:rsid w:val="009765C7"/>
    <w:rsid w:val="00976D50"/>
    <w:rsid w:val="00976F33"/>
    <w:rsid w:val="00984BA0"/>
    <w:rsid w:val="009A3408"/>
    <w:rsid w:val="009A379E"/>
    <w:rsid w:val="009A6A54"/>
    <w:rsid w:val="009B55A5"/>
    <w:rsid w:val="009D01CB"/>
    <w:rsid w:val="009E41BC"/>
    <w:rsid w:val="009F1EDF"/>
    <w:rsid w:val="009F2720"/>
    <w:rsid w:val="009F388E"/>
    <w:rsid w:val="009F39EF"/>
    <w:rsid w:val="00A06E41"/>
    <w:rsid w:val="00A2771B"/>
    <w:rsid w:val="00A37C65"/>
    <w:rsid w:val="00A401D0"/>
    <w:rsid w:val="00A43E77"/>
    <w:rsid w:val="00A453DC"/>
    <w:rsid w:val="00A46A9A"/>
    <w:rsid w:val="00A47C53"/>
    <w:rsid w:val="00A51F00"/>
    <w:rsid w:val="00A52290"/>
    <w:rsid w:val="00A60469"/>
    <w:rsid w:val="00A71EE2"/>
    <w:rsid w:val="00A74A23"/>
    <w:rsid w:val="00A75960"/>
    <w:rsid w:val="00A776E0"/>
    <w:rsid w:val="00A806CF"/>
    <w:rsid w:val="00A853DC"/>
    <w:rsid w:val="00A85D7F"/>
    <w:rsid w:val="00A8643C"/>
    <w:rsid w:val="00A902D1"/>
    <w:rsid w:val="00A90BCD"/>
    <w:rsid w:val="00A926E4"/>
    <w:rsid w:val="00A950DF"/>
    <w:rsid w:val="00AB31DE"/>
    <w:rsid w:val="00AC4105"/>
    <w:rsid w:val="00AD29AB"/>
    <w:rsid w:val="00AD32D5"/>
    <w:rsid w:val="00AD4D9C"/>
    <w:rsid w:val="00AF4C5A"/>
    <w:rsid w:val="00B0109E"/>
    <w:rsid w:val="00B06401"/>
    <w:rsid w:val="00B07A93"/>
    <w:rsid w:val="00B210A8"/>
    <w:rsid w:val="00B30B1E"/>
    <w:rsid w:val="00B337CC"/>
    <w:rsid w:val="00B40330"/>
    <w:rsid w:val="00B432CD"/>
    <w:rsid w:val="00B56B33"/>
    <w:rsid w:val="00B64C55"/>
    <w:rsid w:val="00B6590F"/>
    <w:rsid w:val="00B65DB1"/>
    <w:rsid w:val="00B674DB"/>
    <w:rsid w:val="00B80746"/>
    <w:rsid w:val="00B90986"/>
    <w:rsid w:val="00BA18E7"/>
    <w:rsid w:val="00BA35C7"/>
    <w:rsid w:val="00BA3C9C"/>
    <w:rsid w:val="00BB412B"/>
    <w:rsid w:val="00BB74D3"/>
    <w:rsid w:val="00BC4B5A"/>
    <w:rsid w:val="00BD0071"/>
    <w:rsid w:val="00BD36A8"/>
    <w:rsid w:val="00BD43ED"/>
    <w:rsid w:val="00BE1F67"/>
    <w:rsid w:val="00BE6F25"/>
    <w:rsid w:val="00BF1998"/>
    <w:rsid w:val="00BF4D47"/>
    <w:rsid w:val="00BF737C"/>
    <w:rsid w:val="00C00C4D"/>
    <w:rsid w:val="00C06500"/>
    <w:rsid w:val="00C16F4A"/>
    <w:rsid w:val="00C2581A"/>
    <w:rsid w:val="00C34628"/>
    <w:rsid w:val="00C41CF3"/>
    <w:rsid w:val="00C602C7"/>
    <w:rsid w:val="00C612F7"/>
    <w:rsid w:val="00C61EF1"/>
    <w:rsid w:val="00C72C32"/>
    <w:rsid w:val="00C74996"/>
    <w:rsid w:val="00C85F0E"/>
    <w:rsid w:val="00C8621B"/>
    <w:rsid w:val="00C9380A"/>
    <w:rsid w:val="00C94D0F"/>
    <w:rsid w:val="00CA58BE"/>
    <w:rsid w:val="00CB24AC"/>
    <w:rsid w:val="00CC7E6A"/>
    <w:rsid w:val="00CD772E"/>
    <w:rsid w:val="00CD7C3F"/>
    <w:rsid w:val="00CE3093"/>
    <w:rsid w:val="00CE47C3"/>
    <w:rsid w:val="00CE654A"/>
    <w:rsid w:val="00CF77AB"/>
    <w:rsid w:val="00D01B60"/>
    <w:rsid w:val="00D03B3A"/>
    <w:rsid w:val="00D10AB4"/>
    <w:rsid w:val="00D10DEE"/>
    <w:rsid w:val="00D254E8"/>
    <w:rsid w:val="00D271EB"/>
    <w:rsid w:val="00D463F4"/>
    <w:rsid w:val="00D566E0"/>
    <w:rsid w:val="00D62F99"/>
    <w:rsid w:val="00D6463D"/>
    <w:rsid w:val="00D7733E"/>
    <w:rsid w:val="00D84D68"/>
    <w:rsid w:val="00D86434"/>
    <w:rsid w:val="00D86E9E"/>
    <w:rsid w:val="00DA0510"/>
    <w:rsid w:val="00DA6274"/>
    <w:rsid w:val="00DA6D6B"/>
    <w:rsid w:val="00DB1B50"/>
    <w:rsid w:val="00DC04B5"/>
    <w:rsid w:val="00DC12B5"/>
    <w:rsid w:val="00DC3505"/>
    <w:rsid w:val="00DC553B"/>
    <w:rsid w:val="00DD2580"/>
    <w:rsid w:val="00DE0623"/>
    <w:rsid w:val="00DE18FB"/>
    <w:rsid w:val="00DF7EE0"/>
    <w:rsid w:val="00E06702"/>
    <w:rsid w:val="00E0793B"/>
    <w:rsid w:val="00E13D83"/>
    <w:rsid w:val="00E1729A"/>
    <w:rsid w:val="00E17AB5"/>
    <w:rsid w:val="00E251E3"/>
    <w:rsid w:val="00E26839"/>
    <w:rsid w:val="00E3294A"/>
    <w:rsid w:val="00E35078"/>
    <w:rsid w:val="00E433C4"/>
    <w:rsid w:val="00E50BBF"/>
    <w:rsid w:val="00E73DA7"/>
    <w:rsid w:val="00EA2A07"/>
    <w:rsid w:val="00EA7BF4"/>
    <w:rsid w:val="00EC099C"/>
    <w:rsid w:val="00ED09A7"/>
    <w:rsid w:val="00ED212E"/>
    <w:rsid w:val="00EE4239"/>
    <w:rsid w:val="00EF41E2"/>
    <w:rsid w:val="00EF50F6"/>
    <w:rsid w:val="00F02CE6"/>
    <w:rsid w:val="00F04218"/>
    <w:rsid w:val="00F0485B"/>
    <w:rsid w:val="00F05751"/>
    <w:rsid w:val="00F079C9"/>
    <w:rsid w:val="00F24E53"/>
    <w:rsid w:val="00F25632"/>
    <w:rsid w:val="00F273B4"/>
    <w:rsid w:val="00F364D7"/>
    <w:rsid w:val="00F431AD"/>
    <w:rsid w:val="00F44706"/>
    <w:rsid w:val="00F45859"/>
    <w:rsid w:val="00F47572"/>
    <w:rsid w:val="00F53389"/>
    <w:rsid w:val="00F57644"/>
    <w:rsid w:val="00F60F4E"/>
    <w:rsid w:val="00F744B6"/>
    <w:rsid w:val="00F764BF"/>
    <w:rsid w:val="00F841E4"/>
    <w:rsid w:val="00FA07A6"/>
    <w:rsid w:val="00FA235F"/>
    <w:rsid w:val="00FA6EE4"/>
    <w:rsid w:val="00FA7AD7"/>
    <w:rsid w:val="00FB2EC6"/>
    <w:rsid w:val="00FB416D"/>
    <w:rsid w:val="00FC1654"/>
    <w:rsid w:val="00FE1C93"/>
    <w:rsid w:val="00FE4923"/>
    <w:rsid w:val="00FE70F7"/>
    <w:rsid w:val="00FF1CCB"/>
    <w:rsid w:val="00FF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3C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01D0"/>
    <w:rPr>
      <w:b/>
      <w:bCs/>
    </w:rPr>
  </w:style>
  <w:style w:type="character" w:customStyle="1" w:styleId="a4">
    <w:name w:val="Основной текст Знак"/>
    <w:basedOn w:val="a0"/>
    <w:link w:val="a3"/>
    <w:rsid w:val="00A40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Должность"/>
    <w:basedOn w:val="a"/>
    <w:rsid w:val="00A401D0"/>
    <w:pPr>
      <w:spacing w:line="280" w:lineRule="exact"/>
    </w:pPr>
    <w:rPr>
      <w:sz w:val="26"/>
      <w:szCs w:val="20"/>
    </w:rPr>
  </w:style>
  <w:style w:type="character" w:styleId="a6">
    <w:name w:val="Hyperlink"/>
    <w:basedOn w:val="a0"/>
    <w:uiPriority w:val="99"/>
    <w:unhideWhenUsed/>
    <w:rsid w:val="00C74996"/>
    <w:rPr>
      <w:color w:val="0000FF"/>
      <w:u w:val="single"/>
    </w:rPr>
  </w:style>
  <w:style w:type="paragraph" w:customStyle="1" w:styleId="ConsPlusNonformat">
    <w:name w:val="ConsPlusNonformat"/>
    <w:rsid w:val="00A95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D10DEE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A47C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47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A47C5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47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A47C53"/>
    <w:rPr>
      <w:vertAlign w:val="superscript"/>
    </w:rPr>
  </w:style>
  <w:style w:type="paragraph" w:customStyle="1" w:styleId="ad">
    <w:name w:val="Стиль"/>
    <w:uiPriority w:val="99"/>
    <w:rsid w:val="00A47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3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2748AA"/>
    <w:pPr>
      <w:tabs>
        <w:tab w:val="center" w:pos="4677"/>
        <w:tab w:val="right" w:pos="9355"/>
      </w:tabs>
      <w:spacing w:line="360" w:lineRule="auto"/>
      <w:ind w:left="113" w:right="113" w:firstLine="709"/>
      <w:jc w:val="both"/>
    </w:pPr>
    <w:rPr>
      <w:sz w:val="28"/>
    </w:rPr>
  </w:style>
  <w:style w:type="character" w:customStyle="1" w:styleId="af0">
    <w:name w:val="Нижний колонтитул Знак"/>
    <w:basedOn w:val="a0"/>
    <w:link w:val="af"/>
    <w:uiPriority w:val="99"/>
    <w:rsid w:val="002748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unhideWhenUsed/>
    <w:rsid w:val="0019532B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19532B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AB31D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B31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3C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01D0"/>
    <w:rPr>
      <w:b/>
      <w:bCs/>
    </w:rPr>
  </w:style>
  <w:style w:type="character" w:customStyle="1" w:styleId="a4">
    <w:name w:val="Основной текст Знак"/>
    <w:basedOn w:val="a0"/>
    <w:link w:val="a3"/>
    <w:rsid w:val="00A40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Должность"/>
    <w:basedOn w:val="a"/>
    <w:rsid w:val="00A401D0"/>
    <w:pPr>
      <w:spacing w:line="280" w:lineRule="exact"/>
    </w:pPr>
    <w:rPr>
      <w:sz w:val="26"/>
      <w:szCs w:val="20"/>
    </w:rPr>
  </w:style>
  <w:style w:type="character" w:styleId="a6">
    <w:name w:val="Hyperlink"/>
    <w:basedOn w:val="a0"/>
    <w:uiPriority w:val="99"/>
    <w:unhideWhenUsed/>
    <w:rsid w:val="00C74996"/>
    <w:rPr>
      <w:color w:val="0000FF"/>
      <w:u w:val="single"/>
    </w:rPr>
  </w:style>
  <w:style w:type="paragraph" w:customStyle="1" w:styleId="ConsPlusNonformat">
    <w:name w:val="ConsPlusNonformat"/>
    <w:rsid w:val="00A95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D10DEE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A47C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47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A47C5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47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A47C53"/>
    <w:rPr>
      <w:vertAlign w:val="superscript"/>
    </w:rPr>
  </w:style>
  <w:style w:type="paragraph" w:customStyle="1" w:styleId="ad">
    <w:name w:val="Стиль"/>
    <w:uiPriority w:val="99"/>
    <w:rsid w:val="00A47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3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2748AA"/>
    <w:pPr>
      <w:tabs>
        <w:tab w:val="center" w:pos="4677"/>
        <w:tab w:val="right" w:pos="9355"/>
      </w:tabs>
      <w:spacing w:line="360" w:lineRule="auto"/>
      <w:ind w:left="113" w:right="113" w:firstLine="709"/>
      <w:jc w:val="both"/>
    </w:pPr>
    <w:rPr>
      <w:sz w:val="28"/>
    </w:rPr>
  </w:style>
  <w:style w:type="character" w:customStyle="1" w:styleId="af0">
    <w:name w:val="Нижний колонтитул Знак"/>
    <w:basedOn w:val="a0"/>
    <w:link w:val="af"/>
    <w:uiPriority w:val="99"/>
    <w:rsid w:val="002748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unhideWhenUsed/>
    <w:rsid w:val="0019532B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19532B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AB31D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B3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92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admin.gov.by/" TargetMode="External"/><Relationship Id="rId13" Type="http://schemas.openxmlformats.org/officeDocument/2006/relationships/hyperlink" Target="https://lenadmin.gov.by/" TargetMode="External"/><Relationship Id="rId18" Type="http://schemas.openxmlformats.org/officeDocument/2006/relationships/hyperlink" Target="mailto:len.stroi@minsk.gov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tel:+3751737952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nsk.gov.by/" TargetMode="External"/><Relationship Id="rId17" Type="http://schemas.openxmlformats.org/officeDocument/2006/relationships/hyperlink" Target="https://lenadmin.gov.by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Marina.Smirnova\Downloads\len.%20stroi%20@minsk.gov.by" TargetMode="External"/><Relationship Id="rId20" Type="http://schemas.openxmlformats.org/officeDocument/2006/relationships/hyperlink" Target="mailto:len.stroi@minsk.gov.b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gik@minsk.gov.b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nadmin.gov.b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sk.gov.by/ru/org/10/" TargetMode="External"/><Relationship Id="rId19" Type="http://schemas.openxmlformats.org/officeDocument/2006/relationships/hyperlink" Target="https://lenadmi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nadmin.gov.by/" TargetMode="External"/><Relationship Id="rId14" Type="http://schemas.openxmlformats.org/officeDocument/2006/relationships/hyperlink" Target="https://lenadmin.gov.by/" TargetMode="External"/><Relationship Id="rId22" Type="http://schemas.openxmlformats.org/officeDocument/2006/relationships/hyperlink" Target="https://lenadmin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Смирнова</cp:lastModifiedBy>
  <cp:revision>6</cp:revision>
  <cp:lastPrinted>2022-04-13T11:57:00Z</cp:lastPrinted>
  <dcterms:created xsi:type="dcterms:W3CDTF">2022-04-13T13:44:00Z</dcterms:created>
  <dcterms:modified xsi:type="dcterms:W3CDTF">2022-05-11T05:50:00Z</dcterms:modified>
</cp:coreProperties>
</file>