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FC03B" w14:textId="1C0EB627" w:rsidR="00D75867" w:rsidRPr="003812F0" w:rsidRDefault="003812F0" w:rsidP="00EE64E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3812F0">
        <w:rPr>
          <w:rFonts w:ascii="Times New Roman" w:hAnsi="Times New Roman" w:cs="Times New Roman"/>
          <w:sz w:val="30"/>
          <w:szCs w:val="30"/>
        </w:rPr>
        <w:t>Разбираем самые частые вопросы</w:t>
      </w:r>
      <w:r w:rsidRPr="003812F0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D75867" w:rsidRPr="003812F0">
        <w:rPr>
          <w:rFonts w:ascii="Times New Roman" w:hAnsi="Times New Roman" w:cs="Times New Roman"/>
          <w:sz w:val="30"/>
          <w:szCs w:val="30"/>
        </w:rPr>
        <w:t>о сроках</w:t>
      </w:r>
      <w:r w:rsidR="00A62ACE">
        <w:rPr>
          <w:rFonts w:ascii="Times New Roman" w:hAnsi="Times New Roman" w:cs="Times New Roman"/>
          <w:sz w:val="30"/>
          <w:szCs w:val="30"/>
          <w:lang w:val="ru-RU"/>
        </w:rPr>
        <w:t xml:space="preserve"> уплаты</w:t>
      </w:r>
      <w:r w:rsidR="00D75867" w:rsidRPr="003812F0">
        <w:rPr>
          <w:rFonts w:ascii="Times New Roman" w:hAnsi="Times New Roman" w:cs="Times New Roman"/>
          <w:sz w:val="30"/>
          <w:szCs w:val="30"/>
        </w:rPr>
        <w:t xml:space="preserve"> и суммах</w:t>
      </w:r>
      <w:r w:rsidR="00A62ACE">
        <w:rPr>
          <w:rFonts w:ascii="Times New Roman" w:hAnsi="Times New Roman" w:cs="Times New Roman"/>
          <w:sz w:val="30"/>
          <w:szCs w:val="30"/>
          <w:lang w:val="ru-RU"/>
        </w:rPr>
        <w:t xml:space="preserve"> обязательных</w:t>
      </w:r>
      <w:r w:rsidR="00D75867" w:rsidRPr="003812F0">
        <w:rPr>
          <w:rFonts w:ascii="Times New Roman" w:hAnsi="Times New Roman" w:cs="Times New Roman"/>
          <w:sz w:val="30"/>
          <w:szCs w:val="30"/>
        </w:rPr>
        <w:t xml:space="preserve"> страховых взносов для </w:t>
      </w:r>
      <w:r w:rsidR="00286542" w:rsidRPr="003812F0">
        <w:rPr>
          <w:rFonts w:ascii="Times New Roman" w:hAnsi="Times New Roman" w:cs="Times New Roman"/>
          <w:sz w:val="30"/>
          <w:szCs w:val="30"/>
          <w:lang w:val="ru-RU"/>
        </w:rPr>
        <w:t>индивидуальных предпринимателей</w:t>
      </w:r>
      <w:r w:rsidR="00D75867" w:rsidRPr="003812F0">
        <w:rPr>
          <w:rFonts w:ascii="Times New Roman" w:hAnsi="Times New Roman" w:cs="Times New Roman"/>
          <w:sz w:val="30"/>
          <w:szCs w:val="30"/>
        </w:rPr>
        <w:t xml:space="preserve">, самозанятых и плательщиков </w:t>
      </w:r>
      <w:r w:rsidR="00286542" w:rsidRPr="003812F0">
        <w:rPr>
          <w:rFonts w:ascii="Times New Roman" w:hAnsi="Times New Roman" w:cs="Times New Roman"/>
          <w:sz w:val="30"/>
          <w:szCs w:val="30"/>
          <w:lang w:val="ru-RU"/>
        </w:rPr>
        <w:t>налога на профессиональный доход.</w:t>
      </w:r>
    </w:p>
    <w:p w14:paraId="39F4032F" w14:textId="77777777" w:rsidR="00D75867" w:rsidRPr="003812F0" w:rsidRDefault="00D75867" w:rsidP="003812F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612AF697" w14:textId="600469E3" w:rsidR="00D75867" w:rsidRPr="003812F0" w:rsidRDefault="00D75867" w:rsidP="003812F0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3812F0">
        <w:rPr>
          <w:rFonts w:ascii="Times New Roman" w:hAnsi="Times New Roman" w:cs="Times New Roman"/>
          <w:sz w:val="30"/>
          <w:szCs w:val="30"/>
        </w:rPr>
        <w:t xml:space="preserve"> До какого срока нужно </w:t>
      </w:r>
      <w:r w:rsidR="00A62ACE">
        <w:rPr>
          <w:rFonts w:ascii="Times New Roman" w:hAnsi="Times New Roman" w:cs="Times New Roman"/>
          <w:sz w:val="30"/>
          <w:szCs w:val="30"/>
          <w:lang w:val="ru-RU"/>
        </w:rPr>
        <w:t>у</w:t>
      </w:r>
      <w:r w:rsidRPr="003812F0">
        <w:rPr>
          <w:rFonts w:ascii="Times New Roman" w:hAnsi="Times New Roman" w:cs="Times New Roman"/>
          <w:sz w:val="30"/>
          <w:szCs w:val="30"/>
        </w:rPr>
        <w:t>платить?</w:t>
      </w:r>
    </w:p>
    <w:p w14:paraId="4842FADD" w14:textId="24C16FAD" w:rsidR="00D75867" w:rsidRPr="003812F0" w:rsidRDefault="00D75867" w:rsidP="003812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30"/>
          <w:szCs w:val="30"/>
        </w:rPr>
      </w:pPr>
      <w:r w:rsidRPr="003812F0">
        <w:rPr>
          <w:rFonts w:ascii="Times New Roman" w:hAnsi="Times New Roman" w:cs="Times New Roman"/>
          <w:sz w:val="30"/>
          <w:szCs w:val="30"/>
        </w:rPr>
        <w:t>31 марта 2026 года – последний день уплаты взносов за 2025 год для всех категорий физических лиц.</w:t>
      </w:r>
    </w:p>
    <w:p w14:paraId="4C9EBB5D" w14:textId="77777777" w:rsidR="00D75867" w:rsidRPr="003812F0" w:rsidRDefault="00D75867" w:rsidP="003812F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0086B8C7" w14:textId="3C625176" w:rsidR="00D75867" w:rsidRPr="003812F0" w:rsidRDefault="00D75867" w:rsidP="003812F0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3812F0">
        <w:rPr>
          <w:rFonts w:ascii="Times New Roman" w:hAnsi="Times New Roman" w:cs="Times New Roman"/>
          <w:sz w:val="30"/>
          <w:szCs w:val="30"/>
        </w:rPr>
        <w:t xml:space="preserve"> Как узнать точную сумму к уплате?</w:t>
      </w:r>
    </w:p>
    <w:p w14:paraId="71D67647" w14:textId="132119E2" w:rsidR="00D75867" w:rsidRPr="003812F0" w:rsidRDefault="00D75867" w:rsidP="00EE64E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30"/>
          <w:szCs w:val="30"/>
        </w:rPr>
      </w:pPr>
      <w:r w:rsidRPr="003812F0">
        <w:rPr>
          <w:rFonts w:ascii="Times New Roman" w:hAnsi="Times New Roman" w:cs="Times New Roman"/>
          <w:sz w:val="30"/>
          <w:szCs w:val="30"/>
        </w:rPr>
        <w:t>Сумма рассчитана и доступна:</w:t>
      </w:r>
    </w:p>
    <w:p w14:paraId="4B848298" w14:textId="434F3615" w:rsidR="00D75867" w:rsidRPr="003812F0" w:rsidRDefault="003812F0" w:rsidP="003812F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Segoe UI Emoji"/>
          <w:sz w:val="30"/>
          <w:szCs w:val="30"/>
          <w:lang w:val="ru-RU"/>
        </w:rPr>
        <w:t xml:space="preserve">- </w:t>
      </w:r>
      <w:r w:rsidR="00D75867" w:rsidRPr="003812F0">
        <w:rPr>
          <w:rFonts w:ascii="Times New Roman" w:hAnsi="Times New Roman" w:cs="Times New Roman"/>
          <w:sz w:val="30"/>
          <w:szCs w:val="30"/>
        </w:rPr>
        <w:t>в системе «Расчёт» (ЕРИП):</w:t>
      </w:r>
    </w:p>
    <w:p w14:paraId="3592E45A" w14:textId="77777777" w:rsidR="00D75867" w:rsidRPr="003812F0" w:rsidRDefault="00D75867" w:rsidP="003812F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3812F0">
        <w:rPr>
          <w:rFonts w:ascii="Times New Roman" w:hAnsi="Times New Roman" w:cs="Times New Roman"/>
          <w:sz w:val="30"/>
          <w:szCs w:val="30"/>
        </w:rPr>
        <w:t xml:space="preserve">путь: ФСЗН → область/город → районный отдел/сектор → «Взносы в ФСЗН </w:t>
      </w:r>
      <w:proofErr w:type="spellStart"/>
      <w:proofErr w:type="gramStart"/>
      <w:r w:rsidRPr="003812F0">
        <w:rPr>
          <w:rFonts w:ascii="Times New Roman" w:hAnsi="Times New Roman" w:cs="Times New Roman"/>
          <w:sz w:val="30"/>
          <w:szCs w:val="30"/>
        </w:rPr>
        <w:t>физ.лиц</w:t>
      </w:r>
      <w:proofErr w:type="spellEnd"/>
      <w:proofErr w:type="gramEnd"/>
      <w:r w:rsidRPr="003812F0">
        <w:rPr>
          <w:rFonts w:ascii="Times New Roman" w:hAnsi="Times New Roman" w:cs="Times New Roman"/>
          <w:sz w:val="30"/>
          <w:szCs w:val="30"/>
        </w:rPr>
        <w:t xml:space="preserve"> за себя»;</w:t>
      </w:r>
    </w:p>
    <w:p w14:paraId="5F4F1015" w14:textId="52CCC935" w:rsidR="00D75867" w:rsidRPr="003812F0" w:rsidRDefault="003812F0" w:rsidP="003812F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Segoe UI Emoji"/>
          <w:sz w:val="30"/>
          <w:szCs w:val="30"/>
          <w:lang w:val="ru-RU"/>
        </w:rPr>
        <w:t xml:space="preserve">- </w:t>
      </w:r>
      <w:r w:rsidR="00D75867" w:rsidRPr="003812F0">
        <w:rPr>
          <w:rFonts w:ascii="Times New Roman" w:hAnsi="Times New Roman" w:cs="Times New Roman"/>
          <w:sz w:val="30"/>
          <w:szCs w:val="30"/>
        </w:rPr>
        <w:t>в мобильном приложении «ФСЗН» (раздел «Платежи»);</w:t>
      </w:r>
    </w:p>
    <w:p w14:paraId="7728E917" w14:textId="473FC83A" w:rsidR="00D75867" w:rsidRPr="003812F0" w:rsidRDefault="003812F0" w:rsidP="003812F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cs="Segoe UI Emoji"/>
          <w:sz w:val="30"/>
          <w:szCs w:val="30"/>
          <w:lang w:val="ru-RU"/>
        </w:rPr>
        <w:t xml:space="preserve">- </w:t>
      </w:r>
      <w:r w:rsidR="00D75867" w:rsidRPr="003812F0">
        <w:rPr>
          <w:rFonts w:ascii="Times New Roman" w:hAnsi="Times New Roman" w:cs="Times New Roman"/>
          <w:sz w:val="30"/>
          <w:szCs w:val="30"/>
        </w:rPr>
        <w:t>в Личном кабинете плательщика на портале ФСЗН: portal2.ssf.gov.by.</w:t>
      </w:r>
    </w:p>
    <w:p w14:paraId="44FDBBE5" w14:textId="77777777" w:rsidR="003812F0" w:rsidRPr="003812F0" w:rsidRDefault="003812F0" w:rsidP="003812F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</w:p>
    <w:p w14:paraId="77831408" w14:textId="52255D14" w:rsidR="00D75867" w:rsidRPr="003812F0" w:rsidRDefault="00D75867" w:rsidP="003812F0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3812F0">
        <w:rPr>
          <w:rFonts w:ascii="Times New Roman" w:hAnsi="Times New Roman" w:cs="Times New Roman"/>
          <w:sz w:val="30"/>
          <w:szCs w:val="30"/>
        </w:rPr>
        <w:t xml:space="preserve"> Почему сумма именно такая и как она считается?</w:t>
      </w:r>
    </w:p>
    <w:p w14:paraId="13EA2E5E" w14:textId="77777777" w:rsidR="00D75867" w:rsidRPr="003812F0" w:rsidRDefault="00D75867" w:rsidP="003812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30"/>
          <w:szCs w:val="30"/>
        </w:rPr>
      </w:pPr>
      <w:r w:rsidRPr="003812F0">
        <w:rPr>
          <w:rFonts w:ascii="Times New Roman" w:hAnsi="Times New Roman" w:cs="Times New Roman"/>
          <w:sz w:val="30"/>
          <w:szCs w:val="30"/>
        </w:rPr>
        <w:t>Для ИП, адвокатов и нотариусов взносы включают две части:</w:t>
      </w:r>
    </w:p>
    <w:p w14:paraId="1A018FD0" w14:textId="7E9C9B1E" w:rsidR="00D75867" w:rsidRPr="003812F0" w:rsidRDefault="003812F0" w:rsidP="003812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Segoe UI Emoji"/>
          <w:sz w:val="30"/>
          <w:szCs w:val="30"/>
          <w:lang w:val="ru-RU"/>
        </w:rPr>
        <w:t xml:space="preserve">- </w:t>
      </w:r>
      <w:r w:rsidR="00D75867" w:rsidRPr="003812F0">
        <w:rPr>
          <w:rFonts w:ascii="Times New Roman" w:hAnsi="Times New Roman" w:cs="Times New Roman"/>
          <w:sz w:val="30"/>
          <w:szCs w:val="30"/>
        </w:rPr>
        <w:t>пенсионное страхование (29% от МЗП);</w:t>
      </w:r>
    </w:p>
    <w:p w14:paraId="48F6D2DD" w14:textId="7550D15A" w:rsidR="00D75867" w:rsidRPr="003812F0" w:rsidRDefault="003812F0" w:rsidP="003812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Segoe UI Emoji"/>
          <w:sz w:val="30"/>
          <w:szCs w:val="30"/>
          <w:lang w:val="ru-RU"/>
        </w:rPr>
        <w:t xml:space="preserve">- </w:t>
      </w:r>
      <w:r w:rsidR="00D75867" w:rsidRPr="003812F0">
        <w:rPr>
          <w:rFonts w:ascii="Times New Roman" w:hAnsi="Times New Roman" w:cs="Times New Roman"/>
          <w:sz w:val="30"/>
          <w:szCs w:val="30"/>
        </w:rPr>
        <w:t>социальное страхование (6% от МЗП) – на случай временной нетрудоспособности, беременности и родов.</w:t>
      </w:r>
    </w:p>
    <w:p w14:paraId="7D2D6585" w14:textId="398E6E21" w:rsidR="00D75867" w:rsidRPr="003812F0" w:rsidRDefault="00D75867" w:rsidP="003812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30"/>
          <w:szCs w:val="30"/>
        </w:rPr>
      </w:pPr>
      <w:r w:rsidRPr="003812F0">
        <w:rPr>
          <w:rFonts w:ascii="Times New Roman" w:hAnsi="Times New Roman" w:cs="Times New Roman"/>
          <w:sz w:val="30"/>
          <w:szCs w:val="30"/>
        </w:rPr>
        <w:t xml:space="preserve">Для </w:t>
      </w:r>
      <w:r w:rsidR="003812F0">
        <w:rPr>
          <w:rFonts w:ascii="Times New Roman" w:hAnsi="Times New Roman" w:cs="Times New Roman"/>
          <w:sz w:val="30"/>
          <w:szCs w:val="30"/>
          <w:lang w:val="ru-RU"/>
        </w:rPr>
        <w:t>р</w:t>
      </w:r>
      <w:proofErr w:type="spellStart"/>
      <w:r w:rsidRPr="003812F0">
        <w:rPr>
          <w:rFonts w:ascii="Times New Roman" w:hAnsi="Times New Roman" w:cs="Times New Roman"/>
          <w:sz w:val="30"/>
          <w:szCs w:val="30"/>
        </w:rPr>
        <w:t>емеслен</w:t>
      </w:r>
      <w:proofErr w:type="spellEnd"/>
      <w:r w:rsidR="003812F0">
        <w:rPr>
          <w:rFonts w:ascii="Times New Roman" w:hAnsi="Times New Roman" w:cs="Times New Roman"/>
          <w:sz w:val="30"/>
          <w:szCs w:val="30"/>
          <w:lang w:val="ru-RU"/>
        </w:rPr>
        <w:t>н</w:t>
      </w:r>
      <w:proofErr w:type="spellStart"/>
      <w:r w:rsidRPr="003812F0">
        <w:rPr>
          <w:rFonts w:ascii="Times New Roman" w:hAnsi="Times New Roman" w:cs="Times New Roman"/>
          <w:sz w:val="30"/>
          <w:szCs w:val="30"/>
        </w:rPr>
        <w:t>ик</w:t>
      </w:r>
      <w:r w:rsidR="003812F0">
        <w:rPr>
          <w:rFonts w:ascii="Times New Roman" w:hAnsi="Times New Roman" w:cs="Times New Roman"/>
          <w:sz w:val="30"/>
          <w:szCs w:val="30"/>
          <w:lang w:val="ru-RU"/>
        </w:rPr>
        <w:t>ов</w:t>
      </w:r>
      <w:proofErr w:type="spellEnd"/>
      <w:r w:rsidRPr="003812F0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3812F0">
        <w:rPr>
          <w:rFonts w:ascii="Times New Roman" w:hAnsi="Times New Roman" w:cs="Times New Roman"/>
          <w:sz w:val="30"/>
          <w:szCs w:val="30"/>
        </w:rPr>
        <w:t>владельц</w:t>
      </w:r>
      <w:proofErr w:type="spellEnd"/>
      <w:r w:rsidR="003812F0">
        <w:rPr>
          <w:rFonts w:ascii="Times New Roman" w:hAnsi="Times New Roman" w:cs="Times New Roman"/>
          <w:sz w:val="30"/>
          <w:szCs w:val="30"/>
          <w:lang w:val="ru-RU"/>
        </w:rPr>
        <w:t>ев</w:t>
      </w:r>
      <w:r w:rsidRPr="003812F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812F0">
        <w:rPr>
          <w:rFonts w:ascii="Times New Roman" w:hAnsi="Times New Roman" w:cs="Times New Roman"/>
          <w:sz w:val="30"/>
          <w:szCs w:val="30"/>
        </w:rPr>
        <w:t>агроусадеб</w:t>
      </w:r>
      <w:proofErr w:type="spellEnd"/>
      <w:r w:rsidRPr="003812F0">
        <w:rPr>
          <w:rFonts w:ascii="Times New Roman" w:hAnsi="Times New Roman" w:cs="Times New Roman"/>
          <w:sz w:val="30"/>
          <w:szCs w:val="30"/>
        </w:rPr>
        <w:t>, плательщик</w:t>
      </w:r>
      <w:proofErr w:type="spellStart"/>
      <w:r w:rsidR="003812F0">
        <w:rPr>
          <w:rFonts w:ascii="Times New Roman" w:hAnsi="Times New Roman" w:cs="Times New Roman"/>
          <w:sz w:val="30"/>
          <w:szCs w:val="30"/>
          <w:lang w:val="ru-RU"/>
        </w:rPr>
        <w:t>ов</w:t>
      </w:r>
      <w:proofErr w:type="spellEnd"/>
      <w:r w:rsidRPr="003812F0">
        <w:rPr>
          <w:rFonts w:ascii="Times New Roman" w:hAnsi="Times New Roman" w:cs="Times New Roman"/>
          <w:sz w:val="30"/>
          <w:szCs w:val="30"/>
        </w:rPr>
        <w:t xml:space="preserve"> единого налога – одна часть:</w:t>
      </w:r>
      <w:r w:rsidR="003812F0" w:rsidRPr="003812F0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3812F0">
        <w:rPr>
          <w:rFonts w:ascii="Times New Roman" w:hAnsi="Times New Roman" w:cs="Times New Roman"/>
          <w:sz w:val="30"/>
          <w:szCs w:val="30"/>
        </w:rPr>
        <w:t>пенсионное страхование (29% от МЗП).</w:t>
      </w:r>
    </w:p>
    <w:p w14:paraId="519C9806" w14:textId="77777777" w:rsidR="00D75867" w:rsidRPr="003812F0" w:rsidRDefault="00D75867" w:rsidP="003812F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7F810FFE" w14:textId="27689634" w:rsidR="00D75867" w:rsidRPr="003812F0" w:rsidRDefault="00D75867" w:rsidP="003812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30"/>
          <w:szCs w:val="30"/>
        </w:rPr>
      </w:pPr>
      <w:r w:rsidRPr="003812F0">
        <w:rPr>
          <w:rFonts w:ascii="Times New Roman" w:hAnsi="Times New Roman" w:cs="Times New Roman"/>
          <w:sz w:val="30"/>
          <w:szCs w:val="30"/>
        </w:rPr>
        <w:t xml:space="preserve">Для ИП, уплачивающего подоходный налог: </w:t>
      </w:r>
    </w:p>
    <w:p w14:paraId="154F801B" w14:textId="5580BF33" w:rsidR="00D75867" w:rsidRPr="003812F0" w:rsidRDefault="003812F0" w:rsidP="003812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Segoe UI Emoji"/>
          <w:sz w:val="30"/>
          <w:szCs w:val="30"/>
          <w:lang w:val="ru-RU"/>
        </w:rPr>
        <w:t xml:space="preserve">- </w:t>
      </w:r>
      <w:r w:rsidR="00D75867" w:rsidRPr="003812F0">
        <w:rPr>
          <w:rFonts w:ascii="Times New Roman" w:hAnsi="Times New Roman" w:cs="Times New Roman"/>
          <w:sz w:val="30"/>
          <w:szCs w:val="30"/>
        </w:rPr>
        <w:t>35 процентов из фактического дохода, при условии, что доход</w:t>
      </w:r>
      <w:r w:rsidRPr="003812F0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D75867" w:rsidRPr="003812F0">
        <w:rPr>
          <w:rFonts w:ascii="Times New Roman" w:hAnsi="Times New Roman" w:cs="Times New Roman"/>
          <w:sz w:val="30"/>
          <w:szCs w:val="30"/>
        </w:rPr>
        <w:t xml:space="preserve">составил менее 12 </w:t>
      </w:r>
      <w:r w:rsidR="00EE64E0">
        <w:rPr>
          <w:rFonts w:ascii="Times New Roman" w:hAnsi="Times New Roman" w:cs="Times New Roman"/>
          <w:sz w:val="30"/>
          <w:szCs w:val="30"/>
          <w:lang w:val="ru-RU"/>
        </w:rPr>
        <w:t>минимальных заработных плат (МЗП)</w:t>
      </w:r>
      <w:r w:rsidR="00D75867" w:rsidRPr="003812F0">
        <w:rPr>
          <w:rFonts w:ascii="Times New Roman" w:hAnsi="Times New Roman" w:cs="Times New Roman"/>
          <w:sz w:val="30"/>
          <w:szCs w:val="30"/>
        </w:rPr>
        <w:t xml:space="preserve"> декабря 2025 г.;</w:t>
      </w:r>
    </w:p>
    <w:p w14:paraId="25F256F7" w14:textId="1B6954E9" w:rsidR="00D75867" w:rsidRPr="003812F0" w:rsidRDefault="003812F0" w:rsidP="003812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Segoe UI Emoji"/>
          <w:sz w:val="30"/>
          <w:szCs w:val="30"/>
          <w:lang w:val="ru-RU"/>
        </w:rPr>
        <w:t xml:space="preserve">- </w:t>
      </w:r>
      <w:r w:rsidR="00D75867" w:rsidRPr="003812F0">
        <w:rPr>
          <w:rFonts w:ascii="Times New Roman" w:hAnsi="Times New Roman" w:cs="Times New Roman"/>
          <w:sz w:val="30"/>
          <w:szCs w:val="30"/>
        </w:rPr>
        <w:t xml:space="preserve">35 процентов из 12 </w:t>
      </w:r>
      <w:r w:rsidR="00EE64E0">
        <w:rPr>
          <w:rFonts w:ascii="Times New Roman" w:hAnsi="Times New Roman" w:cs="Times New Roman"/>
          <w:sz w:val="30"/>
          <w:szCs w:val="30"/>
          <w:lang w:val="ru-RU"/>
        </w:rPr>
        <w:t>МЗП</w:t>
      </w:r>
      <w:r w:rsidR="00D75867" w:rsidRPr="003812F0">
        <w:rPr>
          <w:rFonts w:ascii="Times New Roman" w:hAnsi="Times New Roman" w:cs="Times New Roman"/>
          <w:sz w:val="30"/>
          <w:szCs w:val="30"/>
        </w:rPr>
        <w:t>, при условии, что доход составил 12МЗП и более декабря 2025 г.</w:t>
      </w:r>
    </w:p>
    <w:p w14:paraId="5CFEFC53" w14:textId="6DCBDA14" w:rsidR="00D75867" w:rsidRPr="003812F0" w:rsidRDefault="00D75867" w:rsidP="003812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30"/>
          <w:szCs w:val="30"/>
        </w:rPr>
      </w:pPr>
      <w:r w:rsidRPr="003812F0">
        <w:rPr>
          <w:rFonts w:ascii="Times New Roman" w:hAnsi="Times New Roman" w:cs="Times New Roman"/>
          <w:sz w:val="30"/>
          <w:szCs w:val="30"/>
        </w:rPr>
        <w:t xml:space="preserve">Для ИП, уплачивающих единый налог: </w:t>
      </w:r>
    </w:p>
    <w:p w14:paraId="3D22D7A4" w14:textId="77777777" w:rsidR="00D75867" w:rsidRPr="003812F0" w:rsidRDefault="00D75867" w:rsidP="003812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30"/>
          <w:szCs w:val="30"/>
        </w:rPr>
      </w:pPr>
      <w:r w:rsidRPr="003812F0">
        <w:rPr>
          <w:rFonts w:ascii="Times New Roman" w:hAnsi="Times New Roman" w:cs="Times New Roman"/>
          <w:sz w:val="30"/>
          <w:szCs w:val="30"/>
        </w:rPr>
        <w:t>35 процентов из МЗП за месяц уплаты единого налога.</w:t>
      </w:r>
    </w:p>
    <w:p w14:paraId="7CB78019" w14:textId="77777777" w:rsidR="00D75867" w:rsidRPr="003812F0" w:rsidRDefault="00D75867" w:rsidP="003812F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26BA30E6" w14:textId="2AA33C19" w:rsidR="00D75867" w:rsidRPr="003812F0" w:rsidRDefault="00D75867" w:rsidP="003812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30"/>
          <w:szCs w:val="30"/>
        </w:rPr>
      </w:pPr>
      <w:r w:rsidRPr="003812F0">
        <w:rPr>
          <w:rFonts w:ascii="Times New Roman" w:hAnsi="Times New Roman" w:cs="Times New Roman"/>
          <w:sz w:val="30"/>
          <w:szCs w:val="30"/>
        </w:rPr>
        <w:t xml:space="preserve">Итоговая сумма за 2025 год при уплате из 12 МЗП – 3 077,04 рублей. </w:t>
      </w:r>
    </w:p>
    <w:p w14:paraId="4FF2BE19" w14:textId="459C7DFD" w:rsidR="00D75867" w:rsidRPr="003812F0" w:rsidRDefault="00D75867" w:rsidP="003812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30"/>
          <w:szCs w:val="30"/>
        </w:rPr>
      </w:pPr>
      <w:r w:rsidRPr="003812F0">
        <w:rPr>
          <w:rFonts w:ascii="Times New Roman" w:hAnsi="Times New Roman" w:cs="Times New Roman"/>
          <w:sz w:val="30"/>
          <w:szCs w:val="30"/>
        </w:rPr>
        <w:t xml:space="preserve">Конкретная цифра зависит от суммы полученного дохода. У каждого сформировалась своя минимальная сумма </w:t>
      </w:r>
      <w:r w:rsidR="00BC59E2">
        <w:rPr>
          <w:rFonts w:ascii="Times New Roman" w:hAnsi="Times New Roman" w:cs="Times New Roman"/>
          <w:sz w:val="30"/>
          <w:szCs w:val="30"/>
          <w:lang w:val="ru-RU"/>
        </w:rPr>
        <w:t>взносов</w:t>
      </w:r>
      <w:r w:rsidRPr="003812F0">
        <w:rPr>
          <w:rFonts w:ascii="Times New Roman" w:hAnsi="Times New Roman" w:cs="Times New Roman"/>
          <w:sz w:val="30"/>
          <w:szCs w:val="30"/>
        </w:rPr>
        <w:t>,</w:t>
      </w:r>
      <w:r w:rsidR="00BC59E2">
        <w:rPr>
          <w:rFonts w:ascii="Times New Roman" w:hAnsi="Times New Roman" w:cs="Times New Roman"/>
          <w:sz w:val="30"/>
          <w:szCs w:val="30"/>
          <w:lang w:val="ru-RU"/>
        </w:rPr>
        <w:t xml:space="preserve"> подлежащая уплате,</w:t>
      </w:r>
      <w:r w:rsidRPr="003812F0">
        <w:rPr>
          <w:rFonts w:ascii="Times New Roman" w:hAnsi="Times New Roman" w:cs="Times New Roman"/>
          <w:sz w:val="30"/>
          <w:szCs w:val="30"/>
        </w:rPr>
        <w:t xml:space="preserve"> которую можно узнать посредством ЕРИП, мобильного приложения ФСЗН и Личного кабинета плательщика взносов. </w:t>
      </w:r>
    </w:p>
    <w:p w14:paraId="2E73970E" w14:textId="77777777" w:rsidR="00D75867" w:rsidRPr="003812F0" w:rsidRDefault="00D75867" w:rsidP="003812F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2376C2FD" w14:textId="53455B41" w:rsidR="00D75867" w:rsidRPr="003812F0" w:rsidRDefault="00D75867" w:rsidP="003812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30"/>
          <w:szCs w:val="30"/>
        </w:rPr>
      </w:pPr>
      <w:r w:rsidRPr="003812F0">
        <w:rPr>
          <w:rFonts w:ascii="Times New Roman" w:hAnsi="Times New Roman" w:cs="Times New Roman"/>
          <w:sz w:val="30"/>
          <w:szCs w:val="30"/>
        </w:rPr>
        <w:lastRenderedPageBreak/>
        <w:t xml:space="preserve">Для адвокатов, нотариусов, ремесленников, владельцев </w:t>
      </w:r>
      <w:proofErr w:type="spellStart"/>
      <w:r w:rsidRPr="003812F0">
        <w:rPr>
          <w:rFonts w:ascii="Times New Roman" w:hAnsi="Times New Roman" w:cs="Times New Roman"/>
          <w:sz w:val="30"/>
          <w:szCs w:val="30"/>
        </w:rPr>
        <w:t>агроусадеб</w:t>
      </w:r>
      <w:proofErr w:type="spellEnd"/>
      <w:r w:rsidRPr="003812F0">
        <w:rPr>
          <w:rFonts w:ascii="Times New Roman" w:hAnsi="Times New Roman" w:cs="Times New Roman"/>
          <w:sz w:val="30"/>
          <w:szCs w:val="30"/>
        </w:rPr>
        <w:t>, плательщиков единого налога и физических лиц, изъявившие желание уплачивать взносы - порядок уплаты взносов не изменился.</w:t>
      </w:r>
    </w:p>
    <w:p w14:paraId="1E2321A7" w14:textId="77777777" w:rsidR="00D75867" w:rsidRPr="003812F0" w:rsidRDefault="00D75867" w:rsidP="003812F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44CED0EB" w14:textId="0CA69AB5" w:rsidR="00D75867" w:rsidRPr="003812F0" w:rsidRDefault="00D75867" w:rsidP="003812F0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3812F0">
        <w:rPr>
          <w:rFonts w:ascii="Times New Roman" w:hAnsi="Times New Roman" w:cs="Times New Roman"/>
          <w:sz w:val="30"/>
          <w:szCs w:val="30"/>
        </w:rPr>
        <w:t xml:space="preserve"> Что будет, если не заплатить?</w:t>
      </w:r>
    </w:p>
    <w:p w14:paraId="0591F451" w14:textId="77777777" w:rsidR="00D75867" w:rsidRPr="003812F0" w:rsidRDefault="00D75867" w:rsidP="003812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30"/>
          <w:szCs w:val="30"/>
        </w:rPr>
      </w:pPr>
      <w:r w:rsidRPr="003812F0">
        <w:rPr>
          <w:rFonts w:ascii="Times New Roman" w:hAnsi="Times New Roman" w:cs="Times New Roman"/>
          <w:sz w:val="30"/>
          <w:szCs w:val="30"/>
        </w:rPr>
        <w:t>Неуплата грозит:</w:t>
      </w:r>
    </w:p>
    <w:p w14:paraId="4B567D13" w14:textId="42702A0E" w:rsidR="00D75867" w:rsidRPr="003812F0" w:rsidRDefault="003812F0" w:rsidP="003812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Segoe UI Emoji"/>
          <w:sz w:val="30"/>
          <w:szCs w:val="30"/>
          <w:lang w:val="ru-RU"/>
        </w:rPr>
        <w:t xml:space="preserve">- </w:t>
      </w:r>
      <w:r w:rsidR="00D75867" w:rsidRPr="003812F0">
        <w:rPr>
          <w:rFonts w:ascii="Times New Roman" w:hAnsi="Times New Roman" w:cs="Times New Roman"/>
          <w:sz w:val="30"/>
          <w:szCs w:val="30"/>
        </w:rPr>
        <w:t>начислением пени за каждый день просрочки;</w:t>
      </w:r>
    </w:p>
    <w:p w14:paraId="50091DD7" w14:textId="28C0CF5F" w:rsidR="00D75867" w:rsidRPr="003812F0" w:rsidRDefault="003812F0" w:rsidP="003812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Segoe UI Emoji"/>
          <w:sz w:val="30"/>
          <w:szCs w:val="30"/>
          <w:lang w:val="ru-RU"/>
        </w:rPr>
        <w:t xml:space="preserve">- </w:t>
      </w:r>
      <w:r w:rsidR="00D75867" w:rsidRPr="003812F0">
        <w:rPr>
          <w:rFonts w:ascii="Times New Roman" w:hAnsi="Times New Roman" w:cs="Times New Roman"/>
          <w:sz w:val="30"/>
          <w:szCs w:val="30"/>
        </w:rPr>
        <w:t>взысканием задолженности посредством органов принудительного исполнения;</w:t>
      </w:r>
    </w:p>
    <w:p w14:paraId="08CA9614" w14:textId="0C4EB296" w:rsidR="00D75867" w:rsidRPr="003812F0" w:rsidRDefault="003812F0" w:rsidP="003812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Segoe UI Emoji"/>
          <w:sz w:val="30"/>
          <w:szCs w:val="30"/>
          <w:lang w:val="ru-RU"/>
        </w:rPr>
        <w:t xml:space="preserve">- </w:t>
      </w:r>
      <w:r w:rsidR="00D75867" w:rsidRPr="003812F0">
        <w:rPr>
          <w:rFonts w:ascii="Times New Roman" w:hAnsi="Times New Roman" w:cs="Times New Roman"/>
          <w:sz w:val="30"/>
          <w:szCs w:val="30"/>
        </w:rPr>
        <w:t>незачётом периода в страховой стаж – а это напрямую влияет на право на трудовую пенсию и её размер.</w:t>
      </w:r>
    </w:p>
    <w:p w14:paraId="5EEC2FFE" w14:textId="77777777" w:rsidR="00D75867" w:rsidRPr="003812F0" w:rsidRDefault="00D75867" w:rsidP="003812F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2A7D7D49" w14:textId="30D0592F" w:rsidR="00D75867" w:rsidRPr="003812F0" w:rsidRDefault="00D75867" w:rsidP="003812F0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3812F0">
        <w:rPr>
          <w:rFonts w:ascii="Times New Roman" w:hAnsi="Times New Roman" w:cs="Times New Roman"/>
          <w:sz w:val="30"/>
          <w:szCs w:val="30"/>
        </w:rPr>
        <w:t xml:space="preserve"> Я ИП и одновременно работаю по найму. Нужно ли платить взносы как ИП?</w:t>
      </w:r>
    </w:p>
    <w:p w14:paraId="3CF616D8" w14:textId="4122F388" w:rsidR="00D75867" w:rsidRPr="003812F0" w:rsidRDefault="00D75867" w:rsidP="003812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30"/>
          <w:szCs w:val="30"/>
        </w:rPr>
      </w:pPr>
      <w:r w:rsidRPr="003812F0">
        <w:rPr>
          <w:rFonts w:ascii="Times New Roman" w:hAnsi="Times New Roman" w:cs="Times New Roman"/>
          <w:sz w:val="30"/>
          <w:szCs w:val="30"/>
        </w:rPr>
        <w:t xml:space="preserve">Да, обязательно. </w:t>
      </w:r>
    </w:p>
    <w:p w14:paraId="47D7218D" w14:textId="626532A9" w:rsidR="00D75867" w:rsidRDefault="00D75867" w:rsidP="003812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3812F0">
        <w:rPr>
          <w:rFonts w:ascii="Times New Roman" w:hAnsi="Times New Roman" w:cs="Times New Roman"/>
          <w:sz w:val="30"/>
          <w:szCs w:val="30"/>
        </w:rPr>
        <w:t xml:space="preserve">Если </w:t>
      </w:r>
      <w:r w:rsidR="00EE64E0">
        <w:rPr>
          <w:rFonts w:ascii="Times New Roman" w:hAnsi="Times New Roman" w:cs="Times New Roman"/>
          <w:sz w:val="30"/>
          <w:szCs w:val="30"/>
          <w:lang w:val="ru-RU"/>
        </w:rPr>
        <w:t>В</w:t>
      </w:r>
      <w:r w:rsidRPr="003812F0">
        <w:rPr>
          <w:rFonts w:ascii="Times New Roman" w:hAnsi="Times New Roman" w:cs="Times New Roman"/>
          <w:sz w:val="30"/>
          <w:szCs w:val="30"/>
        </w:rPr>
        <w:t>ы зарегистрированы как ИП, вы обязаны уплачивать взносы независимо от того, есть ли у вас другая работа. Страховой стаж суммируется, но взносы должны поступать по каждому основанию.</w:t>
      </w:r>
    </w:p>
    <w:p w14:paraId="7E07C375" w14:textId="77777777" w:rsidR="00825EA7" w:rsidRDefault="00825EA7" w:rsidP="003812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30"/>
          <w:szCs w:val="30"/>
          <w:lang w:val="ru-RU"/>
        </w:rPr>
      </w:pPr>
    </w:p>
    <w:p w14:paraId="290B79AD" w14:textId="5D32589F" w:rsidR="00825EA7" w:rsidRPr="00825EA7" w:rsidRDefault="00825EA7" w:rsidP="00825EA7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825EA7">
        <w:rPr>
          <w:rFonts w:ascii="Times New Roman" w:hAnsi="Times New Roman" w:cs="Times New Roman"/>
          <w:sz w:val="30"/>
          <w:szCs w:val="30"/>
          <w:lang w:val="ru-RU"/>
        </w:rPr>
        <w:t xml:space="preserve">Я в </w:t>
      </w:r>
      <w:r w:rsidRPr="00825EA7">
        <w:rPr>
          <w:rFonts w:ascii="Times New Roman" w:hAnsi="Times New Roman" w:cs="Times New Roman"/>
          <w:sz w:val="30"/>
          <w:szCs w:val="30"/>
        </w:rPr>
        <w:t>2025 г.</w:t>
      </w:r>
      <w:r w:rsidRPr="00825EA7">
        <w:rPr>
          <w:rFonts w:ascii="Times New Roman" w:hAnsi="Times New Roman" w:cs="Times New Roman"/>
          <w:sz w:val="30"/>
          <w:szCs w:val="30"/>
          <w:lang w:val="ru-RU"/>
        </w:rPr>
        <w:t xml:space="preserve"> Не имел дохода от предпринимательской деятельности.</w:t>
      </w:r>
      <w:r w:rsidRPr="00825EA7">
        <w:rPr>
          <w:rFonts w:ascii="Times New Roman" w:hAnsi="Times New Roman" w:cs="Times New Roman"/>
          <w:sz w:val="30"/>
          <w:szCs w:val="30"/>
        </w:rPr>
        <w:t xml:space="preserve"> Можно ли в таком случае уплатить взносы в минимальном размере </w:t>
      </w:r>
      <w:r w:rsidRPr="00825EA7">
        <w:rPr>
          <w:rFonts w:ascii="Times New Roman" w:hAnsi="Times New Roman" w:cs="Times New Roman"/>
          <w:sz w:val="30"/>
          <w:szCs w:val="30"/>
          <w:lang w:val="ru-RU"/>
        </w:rPr>
        <w:t>за 2025 год</w:t>
      </w:r>
      <w:r w:rsidRPr="00825EA7">
        <w:rPr>
          <w:rFonts w:ascii="Times New Roman" w:hAnsi="Times New Roman" w:cs="Times New Roman"/>
          <w:sz w:val="30"/>
          <w:szCs w:val="30"/>
        </w:rPr>
        <w:t>.</w:t>
      </w:r>
    </w:p>
    <w:p w14:paraId="263FAECC" w14:textId="341BC919" w:rsidR="00825EA7" w:rsidRPr="00825EA7" w:rsidRDefault="00825EA7" w:rsidP="00536981">
      <w:pPr>
        <w:pStyle w:val="a7"/>
        <w:spacing w:after="0" w:line="240" w:lineRule="auto"/>
        <w:ind w:left="0" w:firstLine="720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825EA7">
        <w:rPr>
          <w:rFonts w:ascii="Times New Roman" w:hAnsi="Times New Roman" w:cs="Times New Roman"/>
          <w:sz w:val="30"/>
          <w:szCs w:val="30"/>
          <w:lang w:val="ru-RU"/>
        </w:rPr>
        <w:t xml:space="preserve">Да, можно. </w:t>
      </w:r>
      <w:r w:rsidRPr="00825EA7">
        <w:rPr>
          <w:rFonts w:ascii="Times New Roman" w:hAnsi="Times New Roman" w:cs="Times New Roman"/>
          <w:sz w:val="30"/>
          <w:szCs w:val="30"/>
        </w:rPr>
        <w:t>И</w:t>
      </w:r>
      <w:r w:rsidRPr="00825EA7">
        <w:rPr>
          <w:rFonts w:ascii="Times New Roman" w:hAnsi="Times New Roman" w:cs="Times New Roman"/>
          <w:sz w:val="30"/>
          <w:szCs w:val="30"/>
          <w:lang w:val="ru-RU"/>
        </w:rPr>
        <w:t>П</w:t>
      </w:r>
      <w:r w:rsidRPr="00825EA7">
        <w:rPr>
          <w:rFonts w:ascii="Times New Roman" w:hAnsi="Times New Roman" w:cs="Times New Roman"/>
          <w:sz w:val="30"/>
          <w:szCs w:val="30"/>
        </w:rPr>
        <w:t xml:space="preserve"> самостоятельно определяет доход для начисления и уплаты взносов, что подразумевает выбор суммы в пределах полученного дохода,</w:t>
      </w:r>
      <w:r w:rsidRPr="00825EA7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825EA7">
        <w:rPr>
          <w:rFonts w:ascii="Times New Roman" w:hAnsi="Times New Roman" w:cs="Times New Roman"/>
          <w:sz w:val="30"/>
          <w:szCs w:val="30"/>
        </w:rPr>
        <w:t>размер которого для целей государственного социального страхования, не ограничивается его зафиксированными в декларациях суммами.</w:t>
      </w:r>
    </w:p>
    <w:p w14:paraId="25800884" w14:textId="77777777" w:rsidR="003812F0" w:rsidRDefault="003812F0" w:rsidP="003812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30"/>
          <w:szCs w:val="30"/>
          <w:lang w:val="ru-RU"/>
        </w:rPr>
      </w:pPr>
    </w:p>
    <w:p w14:paraId="22289AE7" w14:textId="5B709E78" w:rsidR="00536981" w:rsidRDefault="00536981" w:rsidP="005369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Необходимо ли ИП представлять форму ПУ-3 за 2025 год?</w:t>
      </w:r>
    </w:p>
    <w:p w14:paraId="00CBFFA6" w14:textId="00E28ADB" w:rsidR="00536981" w:rsidRPr="00536981" w:rsidRDefault="00536981" w:rsidP="00536981">
      <w:pPr>
        <w:pStyle w:val="a7"/>
        <w:spacing w:after="0" w:line="240" w:lineRule="auto"/>
        <w:ind w:left="0" w:firstLine="720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Нет, форм ПУ-3 за 2025 год ИП представлять в органы Фонда не нужно. Д</w:t>
      </w:r>
      <w:r w:rsidRPr="00536981">
        <w:rPr>
          <w:rFonts w:ascii="Times New Roman" w:hAnsi="Times New Roman" w:cs="Times New Roman"/>
          <w:sz w:val="30"/>
          <w:szCs w:val="30"/>
        </w:rPr>
        <w:t>остаточно своевременно уплатить сумму взносов</w:t>
      </w:r>
      <w:r>
        <w:rPr>
          <w:rFonts w:ascii="Times New Roman" w:hAnsi="Times New Roman" w:cs="Times New Roman"/>
          <w:sz w:val="30"/>
          <w:szCs w:val="30"/>
          <w:lang w:val="ru-RU"/>
        </w:rPr>
        <w:t>.</w:t>
      </w:r>
    </w:p>
    <w:p w14:paraId="1D257467" w14:textId="77777777" w:rsidR="00536981" w:rsidRPr="00536981" w:rsidRDefault="00536981" w:rsidP="0053698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</w:p>
    <w:p w14:paraId="232F0A32" w14:textId="60C78317" w:rsidR="00D75867" w:rsidRPr="003812F0" w:rsidRDefault="00D75867" w:rsidP="003812F0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3812F0">
        <w:rPr>
          <w:rFonts w:ascii="Times New Roman" w:hAnsi="Times New Roman" w:cs="Times New Roman"/>
          <w:sz w:val="30"/>
          <w:szCs w:val="30"/>
        </w:rPr>
        <w:t xml:space="preserve"> Я </w:t>
      </w:r>
      <w:r w:rsidR="00EE64E0">
        <w:rPr>
          <w:rFonts w:ascii="Times New Roman" w:hAnsi="Times New Roman" w:cs="Times New Roman"/>
          <w:sz w:val="30"/>
          <w:szCs w:val="30"/>
          <w:lang w:val="ru-RU"/>
        </w:rPr>
        <w:t>являюсь плательщиком</w:t>
      </w:r>
      <w:r w:rsidRPr="003812F0">
        <w:rPr>
          <w:rFonts w:ascii="Times New Roman" w:hAnsi="Times New Roman" w:cs="Times New Roman"/>
          <w:sz w:val="30"/>
          <w:szCs w:val="30"/>
        </w:rPr>
        <w:t xml:space="preserve"> НПД. Мне пришло уведомление – что делать?</w:t>
      </w:r>
    </w:p>
    <w:p w14:paraId="5EA6F030" w14:textId="207B4B9C" w:rsidR="00D75867" w:rsidRPr="003812F0" w:rsidRDefault="00D75867" w:rsidP="003812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30"/>
          <w:szCs w:val="30"/>
        </w:rPr>
      </w:pPr>
      <w:r w:rsidRPr="00BC59E2">
        <w:rPr>
          <w:rFonts w:ascii="Times New Roman" w:hAnsi="Times New Roman" w:cs="Times New Roman"/>
          <w:sz w:val="30"/>
          <w:szCs w:val="30"/>
        </w:rPr>
        <w:t xml:space="preserve">Плательщики НПД не обязаны </w:t>
      </w:r>
      <w:r w:rsidR="00BC59E2" w:rsidRPr="00BC59E2">
        <w:rPr>
          <w:rFonts w:ascii="Times New Roman" w:hAnsi="Times New Roman" w:cs="Times New Roman"/>
          <w:sz w:val="30"/>
          <w:szCs w:val="30"/>
          <w:lang w:val="ru-RU"/>
        </w:rPr>
        <w:t>доплачивать</w:t>
      </w:r>
      <w:r w:rsidRPr="00BC59E2">
        <w:rPr>
          <w:rFonts w:ascii="Times New Roman" w:hAnsi="Times New Roman" w:cs="Times New Roman"/>
          <w:sz w:val="30"/>
          <w:szCs w:val="30"/>
        </w:rPr>
        <w:t xml:space="preserve"> взносы в ФСЗН. Однако</w:t>
      </w:r>
      <w:r w:rsidRPr="003812F0">
        <w:rPr>
          <w:rFonts w:ascii="Times New Roman" w:hAnsi="Times New Roman" w:cs="Times New Roman"/>
          <w:sz w:val="30"/>
          <w:szCs w:val="30"/>
        </w:rPr>
        <w:t xml:space="preserve"> они могут это сделать добровольно, чтобы формировать </w:t>
      </w:r>
      <w:r w:rsidR="00BC59E2">
        <w:rPr>
          <w:rFonts w:ascii="Times New Roman" w:hAnsi="Times New Roman" w:cs="Times New Roman"/>
          <w:sz w:val="30"/>
          <w:szCs w:val="30"/>
          <w:lang w:val="ru-RU"/>
        </w:rPr>
        <w:t xml:space="preserve">полный </w:t>
      </w:r>
      <w:r w:rsidRPr="003812F0">
        <w:rPr>
          <w:rFonts w:ascii="Times New Roman" w:hAnsi="Times New Roman" w:cs="Times New Roman"/>
          <w:sz w:val="30"/>
          <w:szCs w:val="30"/>
        </w:rPr>
        <w:t xml:space="preserve">пенсионный стаж. Если </w:t>
      </w:r>
      <w:r w:rsidR="00BC59E2">
        <w:rPr>
          <w:rFonts w:ascii="Times New Roman" w:hAnsi="Times New Roman" w:cs="Times New Roman"/>
          <w:sz w:val="30"/>
          <w:szCs w:val="30"/>
          <w:lang w:val="ru-RU"/>
        </w:rPr>
        <w:t>В</w:t>
      </w:r>
      <w:r w:rsidRPr="003812F0">
        <w:rPr>
          <w:rFonts w:ascii="Times New Roman" w:hAnsi="Times New Roman" w:cs="Times New Roman"/>
          <w:sz w:val="30"/>
          <w:szCs w:val="30"/>
        </w:rPr>
        <w:t xml:space="preserve">ы не хотите </w:t>
      </w:r>
      <w:r w:rsidR="00BC59E2">
        <w:rPr>
          <w:rFonts w:ascii="Times New Roman" w:hAnsi="Times New Roman" w:cs="Times New Roman"/>
          <w:sz w:val="30"/>
          <w:szCs w:val="30"/>
          <w:lang w:val="ru-RU"/>
        </w:rPr>
        <w:t>производить доплату</w:t>
      </w:r>
      <w:r w:rsidRPr="003812F0">
        <w:rPr>
          <w:rFonts w:ascii="Times New Roman" w:hAnsi="Times New Roman" w:cs="Times New Roman"/>
          <w:sz w:val="30"/>
          <w:szCs w:val="30"/>
        </w:rPr>
        <w:t xml:space="preserve"> – просто проигнорируйте уведомление (оно информационное). Но учтите: без </w:t>
      </w:r>
      <w:r w:rsidR="00BC59E2">
        <w:rPr>
          <w:rFonts w:ascii="Times New Roman" w:hAnsi="Times New Roman" w:cs="Times New Roman"/>
          <w:sz w:val="30"/>
          <w:szCs w:val="30"/>
          <w:lang w:val="ru-RU"/>
        </w:rPr>
        <w:t>доплаты</w:t>
      </w:r>
      <w:r w:rsidRPr="003812F0">
        <w:rPr>
          <w:rFonts w:ascii="Times New Roman" w:hAnsi="Times New Roman" w:cs="Times New Roman"/>
          <w:sz w:val="30"/>
          <w:szCs w:val="30"/>
        </w:rPr>
        <w:t xml:space="preserve"> взносов этот период не войдёт в страховой стаж, и пенсия будет ниже.</w:t>
      </w:r>
    </w:p>
    <w:p w14:paraId="6C8F2C9D" w14:textId="59E2BA96" w:rsidR="00825EA7" w:rsidRDefault="00D75867" w:rsidP="003812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3812F0">
        <w:rPr>
          <w:rFonts w:ascii="Times New Roman" w:hAnsi="Times New Roman" w:cs="Times New Roman"/>
          <w:sz w:val="30"/>
          <w:szCs w:val="30"/>
        </w:rPr>
        <w:t xml:space="preserve">Если </w:t>
      </w:r>
      <w:r w:rsidR="00EE64E0">
        <w:rPr>
          <w:rFonts w:ascii="Times New Roman" w:hAnsi="Times New Roman" w:cs="Times New Roman"/>
          <w:sz w:val="30"/>
          <w:szCs w:val="30"/>
          <w:lang w:val="ru-RU"/>
        </w:rPr>
        <w:t>В</w:t>
      </w:r>
      <w:r w:rsidRPr="003812F0">
        <w:rPr>
          <w:rFonts w:ascii="Times New Roman" w:hAnsi="Times New Roman" w:cs="Times New Roman"/>
          <w:sz w:val="30"/>
          <w:szCs w:val="30"/>
        </w:rPr>
        <w:t>ы решите доплатить, сумму можно узнать там же – через ЕРИП или приложение.</w:t>
      </w:r>
    </w:p>
    <w:sectPr w:rsidR="00825E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D7E28"/>
    <w:multiLevelType w:val="hybridMultilevel"/>
    <w:tmpl w:val="53BCB39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420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281"/>
    <w:rsid w:val="0004527C"/>
    <w:rsid w:val="00247AE1"/>
    <w:rsid w:val="00286542"/>
    <w:rsid w:val="003812F0"/>
    <w:rsid w:val="0041009B"/>
    <w:rsid w:val="00480281"/>
    <w:rsid w:val="004C6B04"/>
    <w:rsid w:val="00536981"/>
    <w:rsid w:val="0057329E"/>
    <w:rsid w:val="00825EA7"/>
    <w:rsid w:val="00A24230"/>
    <w:rsid w:val="00A62ACE"/>
    <w:rsid w:val="00BC2DD7"/>
    <w:rsid w:val="00BC59E2"/>
    <w:rsid w:val="00C243AC"/>
    <w:rsid w:val="00D75867"/>
    <w:rsid w:val="00DF43F3"/>
    <w:rsid w:val="00EE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B9BEF"/>
  <w15:chartTrackingRefBased/>
  <w15:docId w15:val="{2E6CA19F-039A-4E2A-BCEB-3AD6A2F28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12F0"/>
  </w:style>
  <w:style w:type="paragraph" w:styleId="1">
    <w:name w:val="heading 1"/>
    <w:basedOn w:val="a"/>
    <w:next w:val="a"/>
    <w:link w:val="10"/>
    <w:uiPriority w:val="9"/>
    <w:qFormat/>
    <w:rsid w:val="004802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02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02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02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02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02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02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02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02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02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02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02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028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8028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8028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8028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8028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8028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02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802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02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802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02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8028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8028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8028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802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8028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80281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825EA7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825E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FSZN</Company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Мотуз Наталия Альбиновна</dc:creator>
  <cp:keywords/>
  <dc:description/>
  <cp:lastModifiedBy>Мотуз Наталия Альбиновна</cp:lastModifiedBy>
  <cp:revision>8</cp:revision>
  <dcterms:created xsi:type="dcterms:W3CDTF">2026-03-10T11:46:00Z</dcterms:created>
  <dcterms:modified xsi:type="dcterms:W3CDTF">2026-03-12T06:42:00Z</dcterms:modified>
</cp:coreProperties>
</file>