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88" w:type="dxa"/>
        <w:tblLook w:val="04A0" w:firstRow="1" w:lastRow="0" w:firstColumn="1" w:lastColumn="0" w:noHBand="0" w:noVBand="1"/>
      </w:tblPr>
      <w:tblGrid>
        <w:gridCol w:w="621"/>
        <w:gridCol w:w="4128"/>
        <w:gridCol w:w="1968"/>
        <w:gridCol w:w="5304"/>
        <w:gridCol w:w="3167"/>
      </w:tblGrid>
      <w:tr w:rsidR="00751031" w:rsidTr="005303A1">
        <w:tc>
          <w:tcPr>
            <w:tcW w:w="621" w:type="dxa"/>
            <w:shd w:val="clear" w:color="auto" w:fill="2C5327"/>
          </w:tcPr>
          <w:p w:rsidR="00F25BE9" w:rsidRPr="00E1745F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128" w:type="dxa"/>
            <w:shd w:val="clear" w:color="auto" w:fill="2C5327"/>
          </w:tcPr>
          <w:p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968" w:type="dxa"/>
            <w:shd w:val="clear" w:color="auto" w:fill="2C5327"/>
          </w:tcPr>
          <w:p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5304" w:type="dxa"/>
            <w:shd w:val="clear" w:color="auto" w:fill="2C5327"/>
          </w:tcPr>
          <w:p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 (т/ф, эл.почта)</w:t>
            </w:r>
          </w:p>
        </w:tc>
        <w:tc>
          <w:tcPr>
            <w:tcW w:w="3167" w:type="dxa"/>
            <w:shd w:val="clear" w:color="auto" w:fill="2C5327"/>
          </w:tcPr>
          <w:p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E1745F" w:rsidTr="005303A1">
        <w:tc>
          <w:tcPr>
            <w:tcW w:w="15188" w:type="dxa"/>
            <w:gridSpan w:val="5"/>
          </w:tcPr>
          <w:p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E1745F" w:rsidTr="005303A1">
        <w:tc>
          <w:tcPr>
            <w:tcW w:w="15188" w:type="dxa"/>
            <w:gridSpan w:val="5"/>
          </w:tcPr>
          <w:p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751031" w:rsidRPr="00FE17A6" w:rsidTr="005303A1">
        <w:trPr>
          <w:trHeight w:val="1140"/>
        </w:trPr>
        <w:tc>
          <w:tcPr>
            <w:tcW w:w="621" w:type="dxa"/>
          </w:tcPr>
          <w:p w:rsidR="0073745D" w:rsidRPr="003632B9" w:rsidRDefault="0073745D" w:rsidP="0036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2B9" w:rsidRPr="00363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</w:tcPr>
          <w:p w:rsidR="0073745D" w:rsidRDefault="0073745D" w:rsidP="00737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3745D">
              <w:rPr>
                <w:rFonts w:ascii="Times New Roman" w:hAnsi="Times New Roman" w:cs="Times New Roman"/>
                <w:bCs/>
                <w:sz w:val="24"/>
                <w:szCs w:val="24"/>
              </w:rPr>
              <w:t>еждународная специализированная выставка</w:t>
            </w:r>
          </w:p>
          <w:p w:rsidR="0073745D" w:rsidRDefault="0073745D" w:rsidP="0073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МЕМОРИАЛ. КАМНЕОБРАБОТКА</w:t>
            </w:r>
            <w:r w:rsidRPr="00737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57D1" w:rsidRPr="003632B9" w:rsidRDefault="000457D1" w:rsidP="0073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73745D" w:rsidRPr="0073745D" w:rsidRDefault="0073745D" w:rsidP="0073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7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374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7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73745D" w:rsidRPr="00FE17A6" w:rsidRDefault="0073745D" w:rsidP="0073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5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304" w:type="dxa"/>
            <w:vAlign w:val="center"/>
          </w:tcPr>
          <w:p w:rsidR="0073745D" w:rsidRPr="0073745D" w:rsidRDefault="0073745D" w:rsidP="0073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73745D">
              <w:rPr>
                <w:rFonts w:ascii="Times New Roman" w:hAnsi="Times New Roman" w:cs="Times New Roman"/>
                <w:sz w:val="24"/>
                <w:szCs w:val="24"/>
              </w:rPr>
              <w:t>«Экспо</w:t>
            </w:r>
            <w:r w:rsidR="00C90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истемс</w:t>
            </w:r>
            <w:r w:rsidRPr="0073745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3745D" w:rsidRPr="0073745D" w:rsidRDefault="0073745D" w:rsidP="0073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5D">
              <w:rPr>
                <w:rFonts w:ascii="Times New Roman" w:hAnsi="Times New Roman" w:cs="Times New Roman"/>
                <w:sz w:val="24"/>
                <w:szCs w:val="24"/>
              </w:rPr>
              <w:t>+375 17 3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42 20 50</w:t>
            </w:r>
            <w:r w:rsidRPr="007374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45D" w:rsidRPr="00FE17A6" w:rsidRDefault="003F7396" w:rsidP="0094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0572" w:rsidRPr="0094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http://memorialexpo.by</w:t>
              </w:r>
            </w:hyperlink>
          </w:p>
        </w:tc>
        <w:tc>
          <w:tcPr>
            <w:tcW w:w="3167" w:type="dxa"/>
            <w:vAlign w:val="center"/>
          </w:tcPr>
          <w:p w:rsidR="00940572" w:rsidRDefault="00940572" w:rsidP="0094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72"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</w:p>
          <w:p w:rsidR="00940572" w:rsidRDefault="00940572" w:rsidP="0094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72">
              <w:rPr>
                <w:rFonts w:ascii="Times New Roman" w:hAnsi="Times New Roman" w:cs="Times New Roman"/>
                <w:sz w:val="24"/>
                <w:szCs w:val="24"/>
              </w:rPr>
              <w:t xml:space="preserve">пр. Победителей, 20 </w:t>
            </w:r>
          </w:p>
          <w:p w:rsidR="0073745D" w:rsidRPr="00FE17A6" w:rsidRDefault="00940572" w:rsidP="0003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57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36C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0572">
              <w:rPr>
                <w:rFonts w:ascii="Times New Roman" w:hAnsi="Times New Roman" w:cs="Times New Roman"/>
                <w:sz w:val="24"/>
                <w:szCs w:val="24"/>
              </w:rPr>
              <w:t>Фэлкон Клаб</w:t>
            </w:r>
            <w:r w:rsidR="00036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031" w:rsidRPr="00FE17A6" w:rsidTr="005303A1">
        <w:trPr>
          <w:trHeight w:val="1140"/>
        </w:trPr>
        <w:tc>
          <w:tcPr>
            <w:tcW w:w="621" w:type="dxa"/>
          </w:tcPr>
          <w:p w:rsidR="007738AB" w:rsidRPr="00FE17A6" w:rsidRDefault="003632B9" w:rsidP="0036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8AB"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</w:tcPr>
          <w:p w:rsidR="00216E27" w:rsidRDefault="00EE6CE8" w:rsidP="00E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 Минская международная книжная выставка-ярмарка </w:t>
            </w:r>
          </w:p>
          <w:p w:rsidR="0017230E" w:rsidRPr="0017230E" w:rsidRDefault="0017230E" w:rsidP="001723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30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выставка-ярмарка «Канцелярское дело» (экспозиция в рамках Минской международной книжной выставки-ярмарки)</w:t>
            </w:r>
          </w:p>
          <w:p w:rsidR="0017230E" w:rsidRPr="00FE17A6" w:rsidRDefault="0017230E" w:rsidP="00EE6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216E27" w:rsidRPr="00FE17A6" w:rsidRDefault="00EE6CE8" w:rsidP="0019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7738AB" w:rsidRPr="00FE17A6" w:rsidRDefault="007738AB" w:rsidP="0019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304" w:type="dxa"/>
            <w:vAlign w:val="center"/>
          </w:tcPr>
          <w:p w:rsidR="00832652" w:rsidRDefault="007738AB" w:rsidP="00E1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  <w:r w:rsidR="00EE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F2F" w:rsidRPr="00FE17A6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2652" w:rsidRDefault="0017230E" w:rsidP="00E1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0E">
              <w:rPr>
                <w:rFonts w:ascii="Times New Roman" w:hAnsi="Times New Roman" w:cs="Times New Roman"/>
                <w:sz w:val="24"/>
                <w:szCs w:val="24"/>
              </w:rPr>
              <w:t>РУП «НВЦ БелЭкспо»,</w:t>
            </w:r>
          </w:p>
          <w:p w:rsidR="007738AB" w:rsidRPr="00FE17A6" w:rsidRDefault="00DC27B3" w:rsidP="00E1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+ 375 17 </w:t>
            </w:r>
            <w:r w:rsidR="007738AB" w:rsidRPr="00FE17A6">
              <w:rPr>
                <w:rFonts w:ascii="Times New Roman" w:hAnsi="Times New Roman" w:cs="Times New Roman"/>
                <w:sz w:val="24"/>
                <w:szCs w:val="24"/>
              </w:rPr>
              <w:t>203 92 31,</w:t>
            </w:r>
            <w:r w:rsidR="0017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0E" w:rsidRPr="0017230E">
              <w:rPr>
                <w:rFonts w:ascii="Times New Roman" w:hAnsi="Times New Roman" w:cs="Times New Roman"/>
                <w:sz w:val="24"/>
                <w:szCs w:val="24"/>
              </w:rPr>
              <w:t>+375 17 334 01 54,</w:t>
            </w:r>
          </w:p>
          <w:p w:rsidR="007738AB" w:rsidRDefault="003F7396" w:rsidP="00E1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C27B3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info@mininform.gov.by</w:t>
              </w:r>
            </w:hyperlink>
            <w:r w:rsidR="00DC27B3"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652" w:rsidRDefault="003F7396" w:rsidP="0083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32652" w:rsidRPr="008326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prodexpo</w:t>
              </w:r>
              <w:r w:rsidR="00832652" w:rsidRPr="008326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2652" w:rsidRPr="008326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belexpo</w:t>
              </w:r>
              <w:r w:rsidR="00832652" w:rsidRPr="008326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2652" w:rsidRPr="008326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832652" w:rsidRPr="00832652" w:rsidRDefault="003F7396" w:rsidP="0083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32652" w:rsidRPr="008326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32652" w:rsidRPr="008326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2652" w:rsidRPr="008326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belexpo</w:t>
              </w:r>
              <w:r w:rsidR="00832652" w:rsidRPr="008326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2652" w:rsidRPr="008326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832652" w:rsidRDefault="00832652" w:rsidP="0083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52" w:rsidRPr="00832652" w:rsidRDefault="00832652" w:rsidP="0083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52" w:rsidRPr="00FE17A6" w:rsidRDefault="00832652" w:rsidP="00E1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:rsidR="00E1745F" w:rsidRPr="00FE17A6" w:rsidRDefault="007738AB" w:rsidP="00E1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7738AB" w:rsidRPr="00FE17A6" w:rsidRDefault="007738AB" w:rsidP="00E1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14 </w:t>
            </w:r>
          </w:p>
        </w:tc>
      </w:tr>
      <w:tr w:rsidR="00751031" w:rsidRPr="00FE17A6" w:rsidTr="005303A1">
        <w:trPr>
          <w:trHeight w:val="150"/>
        </w:trPr>
        <w:tc>
          <w:tcPr>
            <w:tcW w:w="621" w:type="dxa"/>
          </w:tcPr>
          <w:p w:rsidR="008119DB" w:rsidRPr="00C44643" w:rsidRDefault="003632B9" w:rsidP="00363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206" w:rsidRDefault="008119DB" w:rsidP="005562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20-я международная специализированная выставка 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5620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школьников,</w:t>
            </w:r>
            <w:r w:rsidR="00556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абитуриентов, студентов, выпускников вузов, родителей</w:t>
            </w:r>
          </w:p>
          <w:p w:rsidR="008119DB" w:rsidRDefault="008119DB" w:rsidP="005562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9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«Образование и карьера»</w:t>
            </w:r>
          </w:p>
          <w:p w:rsidR="000457D1" w:rsidRPr="008119DB" w:rsidRDefault="000457D1" w:rsidP="008119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119DB" w:rsidRPr="00EF7005" w:rsidRDefault="008119DB" w:rsidP="008119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DB" w:rsidRDefault="008119DB" w:rsidP="008119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1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119DB" w:rsidRPr="00EF7005" w:rsidRDefault="008119DB" w:rsidP="008119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DB" w:rsidRPr="00EF7005" w:rsidRDefault="008119DB" w:rsidP="008119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«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Экспофорум»,</w:t>
            </w:r>
          </w:p>
          <w:p w:rsidR="008119DB" w:rsidRPr="00EF7005" w:rsidRDefault="008119DB" w:rsidP="008119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+375 17 3673430,</w:t>
            </w:r>
          </w:p>
          <w:p w:rsidR="008119DB" w:rsidRPr="00EF7005" w:rsidRDefault="008119DB" w:rsidP="00811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D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expo@expoforum.by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DB" w:rsidRPr="00EF7005" w:rsidRDefault="008119DB" w:rsidP="008119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Минск,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Козлова, 3</w:t>
            </w:r>
          </w:p>
        </w:tc>
      </w:tr>
      <w:tr w:rsidR="00751031" w:rsidRPr="00FE17A6" w:rsidTr="005303A1">
        <w:trPr>
          <w:trHeight w:val="150"/>
        </w:trPr>
        <w:tc>
          <w:tcPr>
            <w:tcW w:w="621" w:type="dxa"/>
          </w:tcPr>
          <w:p w:rsidR="00DA07D0" w:rsidRPr="003632B9" w:rsidRDefault="00DA07D0" w:rsidP="00363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Pr="00DA07D0" w:rsidRDefault="00DA07D0" w:rsidP="00DA07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07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:rsidR="00DA07D0" w:rsidRPr="00DA07D0" w:rsidRDefault="00DA07D0" w:rsidP="00DA07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07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«РАБОЧАЯ ОДЕЖДА.</w:t>
            </w:r>
          </w:p>
          <w:p w:rsidR="00DA07D0" w:rsidRPr="00DA07D0" w:rsidRDefault="00DA07D0" w:rsidP="00DA07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07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И ОХРАНА ТРУДА»</w:t>
            </w:r>
          </w:p>
          <w:p w:rsidR="00DA07D0" w:rsidRPr="00EF7005" w:rsidRDefault="00DA07D0" w:rsidP="008119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Pr="00DA07D0" w:rsidRDefault="00DA07D0" w:rsidP="00DA07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24</w:t>
            </w:r>
          </w:p>
          <w:p w:rsidR="00DA07D0" w:rsidRPr="00EF7005" w:rsidRDefault="00DA07D0" w:rsidP="00DA07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Pr="00DA07D0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«МинскЭкспо», +375 17 396 98 58, </w:t>
            </w:r>
            <w:hyperlink r:id="rId13" w:history="1">
              <w:r w:rsidRPr="00DA0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Pr="00DA07D0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Минск,</w:t>
            </w:r>
          </w:p>
          <w:p w:rsidR="00DA07D0" w:rsidRPr="00DA07D0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</w:t>
            </w:r>
            <w:r w:rsidR="000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A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кентская, 19-2</w:t>
            </w:r>
          </w:p>
          <w:p w:rsidR="00DA07D0" w:rsidRPr="00EF7005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751031" w:rsidRPr="00FE17A6" w:rsidTr="005303A1">
        <w:trPr>
          <w:trHeight w:val="135"/>
        </w:trPr>
        <w:tc>
          <w:tcPr>
            <w:tcW w:w="621" w:type="dxa"/>
          </w:tcPr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FE17A6">
              <w:rPr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Default="00DA07D0" w:rsidP="00DA07D0">
            <w:pPr>
              <w:pStyle w:val="20"/>
              <w:rPr>
                <w:sz w:val="24"/>
                <w:szCs w:val="24"/>
                <w:lang w:bidi="ru-RU"/>
              </w:rPr>
            </w:pPr>
            <w:r w:rsidRPr="001B3484">
              <w:rPr>
                <w:sz w:val="24"/>
                <w:szCs w:val="24"/>
                <w:lang w:bidi="ru-RU"/>
              </w:rPr>
              <w:t xml:space="preserve">28-я международная специализированная выставка </w:t>
            </w:r>
          </w:p>
          <w:p w:rsidR="00DA07D0" w:rsidRPr="00FE17A6" w:rsidRDefault="00DA07D0" w:rsidP="00DA07D0">
            <w:pPr>
              <w:pStyle w:val="20"/>
              <w:rPr>
                <w:sz w:val="24"/>
                <w:szCs w:val="24"/>
                <w:lang w:bidi="ru-RU"/>
              </w:rPr>
            </w:pPr>
            <w:r w:rsidRPr="00FE17A6">
              <w:rPr>
                <w:sz w:val="24"/>
                <w:szCs w:val="24"/>
                <w:lang w:bidi="ru-RU"/>
              </w:rPr>
              <w:t>«БЕЛЛЕГМАШ»</w:t>
            </w:r>
          </w:p>
          <w:p w:rsidR="00DA07D0" w:rsidRPr="00FE17A6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</w:t>
            </w:r>
            <w:r w:rsidRPr="00FE17A6">
              <w:rPr>
                <w:rFonts w:eastAsiaTheme="minorHAnsi"/>
                <w:sz w:val="24"/>
                <w:szCs w:val="24"/>
              </w:rPr>
              <w:t xml:space="preserve">еждународная специализированная выставка </w:t>
            </w:r>
          </w:p>
          <w:p w:rsidR="00DA07D0" w:rsidRPr="00FE17A6" w:rsidRDefault="00DA07D0" w:rsidP="00DA07D0">
            <w:pPr>
              <w:pStyle w:val="20"/>
              <w:rPr>
                <w:sz w:val="24"/>
                <w:szCs w:val="24"/>
                <w:lang w:bidi="ru-RU"/>
              </w:rPr>
            </w:pPr>
            <w:r w:rsidRPr="00FE17A6">
              <w:rPr>
                <w:sz w:val="24"/>
                <w:szCs w:val="24"/>
                <w:lang w:bidi="ru-RU"/>
              </w:rPr>
              <w:t>«ВСЁ ДЛЯ ШВЕЙНИКА»</w:t>
            </w:r>
          </w:p>
          <w:p w:rsidR="00DA07D0" w:rsidRPr="00FE17A6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22 – 24</w:t>
            </w:r>
          </w:p>
          <w:p w:rsidR="00DA07D0" w:rsidRPr="00FE17A6" w:rsidRDefault="00DA07D0" w:rsidP="00D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«МинскЭкспо», +375 17 396 98 58, </w:t>
            </w:r>
            <w:hyperlink r:id="rId14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FE17A6">
              <w:rPr>
                <w:rFonts w:eastAsiaTheme="minorHAnsi"/>
                <w:sz w:val="24"/>
                <w:szCs w:val="24"/>
              </w:rPr>
              <w:t>г.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FE17A6">
              <w:rPr>
                <w:rFonts w:eastAsiaTheme="minorHAnsi"/>
                <w:sz w:val="24"/>
                <w:szCs w:val="24"/>
              </w:rPr>
              <w:t>Минск,</w:t>
            </w:r>
          </w:p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ул. Ташкентская, 19-2</w:t>
            </w:r>
          </w:p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Чижовка-Арена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751031" w:rsidRPr="00FE17A6" w:rsidTr="005303A1">
        <w:trPr>
          <w:trHeight w:val="2153"/>
        </w:trPr>
        <w:tc>
          <w:tcPr>
            <w:tcW w:w="621" w:type="dxa"/>
          </w:tcPr>
          <w:p w:rsidR="00DA07D0" w:rsidRPr="00FE17A6" w:rsidRDefault="000457D1" w:rsidP="0004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07D0" w:rsidRPr="00FE17A6">
              <w:rPr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Pr="00FE17A6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FE17A6">
              <w:rPr>
                <w:rFonts w:eastAsiaTheme="minorHAnsi"/>
                <w:sz w:val="24"/>
                <w:szCs w:val="24"/>
              </w:rPr>
              <w:t>Международная специализированная выставка</w:t>
            </w:r>
          </w:p>
          <w:p w:rsidR="00DA07D0" w:rsidRPr="00FE17A6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FE17A6">
              <w:rPr>
                <w:rFonts w:eastAsiaTheme="minorHAnsi"/>
                <w:sz w:val="24"/>
                <w:szCs w:val="24"/>
              </w:rPr>
              <w:t>ВЫСТАВКА-ФОРУМ</w:t>
            </w:r>
          </w:p>
          <w:p w:rsidR="00DA07D0" w:rsidRPr="00FE17A6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FE17A6">
              <w:rPr>
                <w:rFonts w:eastAsiaTheme="minorHAnsi"/>
                <w:sz w:val="24"/>
                <w:szCs w:val="24"/>
              </w:rPr>
              <w:t>«ДНИ КЛИНИНГА В БЕЛАРУСИ»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22 – 24</w:t>
            </w:r>
          </w:p>
          <w:p w:rsidR="00DA07D0" w:rsidRPr="00FE17A6" w:rsidRDefault="00DA07D0" w:rsidP="00D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«МинскЭкспо», +375 17 396 98 58, </w:t>
            </w:r>
            <w:hyperlink r:id="rId15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FE17A6">
              <w:rPr>
                <w:rFonts w:eastAsiaTheme="minorHAnsi"/>
                <w:sz w:val="24"/>
                <w:szCs w:val="24"/>
              </w:rPr>
              <w:t>г.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FE17A6">
              <w:rPr>
                <w:rFonts w:eastAsiaTheme="minorHAnsi"/>
                <w:sz w:val="24"/>
                <w:szCs w:val="24"/>
              </w:rPr>
              <w:t>Минск,</w:t>
            </w:r>
          </w:p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ул. Ташкентская, 19-2</w:t>
            </w:r>
          </w:p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Чижовка-Арена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751031" w:rsidRPr="00FE17A6" w:rsidTr="005303A1">
        <w:trPr>
          <w:trHeight w:val="2153"/>
        </w:trPr>
        <w:tc>
          <w:tcPr>
            <w:tcW w:w="621" w:type="dxa"/>
          </w:tcPr>
          <w:p w:rsidR="00DA07D0" w:rsidRPr="00FE17A6" w:rsidRDefault="000457D1" w:rsidP="0004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07D0" w:rsidRPr="00B57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Pr="0017230E" w:rsidRDefault="00DA07D0" w:rsidP="00DA07D0">
            <w:pPr>
              <w:pStyle w:val="20"/>
              <w:rPr>
                <w:bCs/>
                <w:sz w:val="24"/>
                <w:szCs w:val="24"/>
              </w:rPr>
            </w:pPr>
            <w:r w:rsidRPr="0017230E">
              <w:rPr>
                <w:bCs/>
                <w:sz w:val="24"/>
                <w:szCs w:val="24"/>
              </w:rPr>
              <w:t xml:space="preserve">Международная специализированная выставка-ярмарка </w:t>
            </w:r>
          </w:p>
          <w:p w:rsidR="00DA07D0" w:rsidRPr="00FE17A6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«Охота и рыболовство – 2022»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17230E" w:rsidRDefault="00DA07D0" w:rsidP="00DA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23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1723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  <w:p w:rsidR="00DA07D0" w:rsidRPr="00FE17A6" w:rsidRDefault="00DA07D0" w:rsidP="00D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311">
              <w:rPr>
                <w:rFonts w:ascii="Times New Roman" w:hAnsi="Times New Roman" w:cs="Times New Roman"/>
                <w:sz w:val="24"/>
                <w:szCs w:val="24"/>
              </w:rPr>
              <w:t>РУП «НВЦ БелЭкспо»,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+375 17 396 58 46,</w:t>
            </w:r>
          </w:p>
          <w:p w:rsidR="00DA07D0" w:rsidRPr="004D4311" w:rsidRDefault="003F7396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DA07D0" w:rsidRPr="004D4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belexpo</w:t>
              </w:r>
              <w:r w:rsidR="00DA07D0" w:rsidRPr="004D4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DA07D0" w:rsidRPr="004D4311" w:rsidRDefault="003F7396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A07D0" w:rsidRPr="004D43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A07D0" w:rsidRPr="004D4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7D0" w:rsidRPr="004D43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belexpo</w:t>
              </w:r>
              <w:r w:rsidR="00DA07D0" w:rsidRPr="004D4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7D0" w:rsidRPr="004D43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DA07D0" w:rsidRPr="004D4311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4D4311" w:rsidRDefault="00DA07D0" w:rsidP="00DA07D0">
            <w:pPr>
              <w:pStyle w:val="20"/>
              <w:rPr>
                <w:sz w:val="24"/>
                <w:szCs w:val="24"/>
              </w:rPr>
            </w:pPr>
            <w:r w:rsidRPr="004D4311">
              <w:rPr>
                <w:rFonts w:eastAsiaTheme="majorEastAsia"/>
                <w:sz w:val="24"/>
                <w:szCs w:val="24"/>
                <w:lang w:bidi="ru-RU"/>
              </w:rPr>
              <w:t>г. Минск,</w:t>
            </w:r>
          </w:p>
          <w:p w:rsidR="00DA07D0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  <w:lang w:bidi="ru-RU"/>
              </w:rPr>
            </w:pPr>
            <w:r w:rsidRPr="004D4311">
              <w:rPr>
                <w:rFonts w:eastAsiaTheme="minorHAnsi"/>
                <w:sz w:val="24"/>
                <w:szCs w:val="24"/>
                <w:lang w:bidi="ru-RU"/>
              </w:rPr>
              <w:t>пр-т Победителей, 4</w:t>
            </w:r>
          </w:p>
          <w:p w:rsidR="00DA07D0" w:rsidRPr="004D4311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Дворец спорта</w:t>
            </w:r>
          </w:p>
        </w:tc>
      </w:tr>
      <w:tr w:rsidR="00751031" w:rsidRPr="00FE17A6" w:rsidTr="005303A1">
        <w:trPr>
          <w:trHeight w:val="90"/>
        </w:trPr>
        <w:tc>
          <w:tcPr>
            <w:tcW w:w="621" w:type="dxa"/>
          </w:tcPr>
          <w:p w:rsidR="00DA07D0" w:rsidRPr="00FE17A6" w:rsidRDefault="000457D1" w:rsidP="0004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07D0" w:rsidRPr="00FE17A6">
              <w:rPr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FE17A6">
              <w:rPr>
                <w:rStyle w:val="255pt0"/>
                <w:i w:val="0"/>
                <w:iCs w:val="0"/>
                <w:sz w:val="24"/>
                <w:szCs w:val="24"/>
              </w:rPr>
              <w:t>25-я Международная специализированная выставка</w:t>
            </w:r>
            <w:r w:rsidRPr="00FE17A6">
              <w:rPr>
                <w:rStyle w:val="255pt"/>
                <w:rFonts w:eastAsiaTheme="majorEastAsia"/>
                <w:sz w:val="24"/>
                <w:szCs w:val="24"/>
              </w:rPr>
              <w:t xml:space="preserve"> «АВТОМАТИЗАЦИЯ И</w:t>
            </w:r>
            <w:r>
              <w:rPr>
                <w:rStyle w:val="255pt"/>
                <w:rFonts w:eastAsiaTheme="majorEastAsia"/>
                <w:sz w:val="24"/>
                <w:szCs w:val="24"/>
              </w:rPr>
              <w:t> </w:t>
            </w: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ЭЛЕКТРОНИКА»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jc w:val="center"/>
              <w:rPr>
                <w:rStyle w:val="255pt"/>
                <w:rFonts w:eastAsiaTheme="majorEastAsia"/>
                <w:sz w:val="24"/>
                <w:szCs w:val="24"/>
              </w:rPr>
            </w:pP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15 – 18</w:t>
            </w:r>
          </w:p>
          <w:p w:rsidR="00DA07D0" w:rsidRPr="00FE17A6" w:rsidRDefault="00DA07D0" w:rsidP="00D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марта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«МинскЭкспо», +375 17 373 98 88, </w:t>
            </w:r>
            <w:hyperlink r:id="rId18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г.</w:t>
            </w:r>
            <w:r>
              <w:rPr>
                <w:rStyle w:val="255pt"/>
                <w:rFonts w:eastAsiaTheme="majorEastAsia"/>
                <w:sz w:val="24"/>
                <w:szCs w:val="24"/>
              </w:rPr>
              <w:t xml:space="preserve"> </w:t>
            </w: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Минск,</w:t>
            </w:r>
          </w:p>
          <w:p w:rsidR="00DA07D0" w:rsidRPr="00FE17A6" w:rsidRDefault="00DA07D0" w:rsidP="00DA07D0">
            <w:pPr>
              <w:rPr>
                <w:sz w:val="24"/>
                <w:szCs w:val="24"/>
              </w:rPr>
            </w:pP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пр-т Победителей, 20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DA07D0" w:rsidRPr="00FE17A6" w:rsidRDefault="000457D1" w:rsidP="0004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07D0" w:rsidRPr="00FE17A6">
              <w:rPr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pStyle w:val="20"/>
              <w:shd w:val="clear" w:color="auto" w:fill="auto"/>
              <w:spacing w:after="60"/>
              <w:rPr>
                <w:sz w:val="24"/>
                <w:szCs w:val="24"/>
              </w:rPr>
            </w:pPr>
            <w:r w:rsidRPr="00FE17A6">
              <w:rPr>
                <w:rStyle w:val="255pt0"/>
                <w:i w:val="0"/>
                <w:iCs w:val="0"/>
                <w:sz w:val="24"/>
                <w:szCs w:val="24"/>
              </w:rPr>
              <w:t>22-я международная специализированная выставка</w:t>
            </w:r>
            <w:r w:rsidRPr="00FE17A6">
              <w:rPr>
                <w:rStyle w:val="255pt"/>
                <w:rFonts w:eastAsiaTheme="majorEastAsia"/>
                <w:sz w:val="24"/>
                <w:szCs w:val="24"/>
              </w:rPr>
              <w:t xml:space="preserve"> «ЭЛЕКТРОТЕХ. СВЕТ.»</w:t>
            </w:r>
          </w:p>
          <w:p w:rsidR="00DA07D0" w:rsidRPr="00FE17A6" w:rsidRDefault="00DA07D0" w:rsidP="00DA07D0">
            <w:pPr>
              <w:pStyle w:val="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jc w:val="center"/>
              <w:rPr>
                <w:rStyle w:val="255pt"/>
                <w:rFonts w:eastAsiaTheme="majorEastAsia"/>
                <w:sz w:val="24"/>
                <w:szCs w:val="24"/>
              </w:rPr>
            </w:pP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15 – 18</w:t>
            </w:r>
          </w:p>
          <w:p w:rsidR="00DA07D0" w:rsidRPr="00FE17A6" w:rsidRDefault="00DA07D0" w:rsidP="00D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марта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«МинскЭкспо», +375 17 373 98 88, </w:t>
            </w:r>
            <w:hyperlink r:id="rId19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FE17A6" w:rsidRDefault="00DA07D0" w:rsidP="00DA07D0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г.</w:t>
            </w:r>
            <w:r>
              <w:rPr>
                <w:rStyle w:val="255pt"/>
                <w:rFonts w:eastAsiaTheme="majorEastAsia"/>
                <w:sz w:val="24"/>
                <w:szCs w:val="24"/>
              </w:rPr>
              <w:t xml:space="preserve"> </w:t>
            </w: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Минск,</w:t>
            </w:r>
          </w:p>
          <w:p w:rsidR="00DA07D0" w:rsidRPr="00FE17A6" w:rsidRDefault="00DA07D0" w:rsidP="00DA07D0">
            <w:pPr>
              <w:rPr>
                <w:sz w:val="24"/>
                <w:szCs w:val="24"/>
              </w:rPr>
            </w:pP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пр-т Победителей, 20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DA07D0" w:rsidRPr="00FE17A6" w:rsidRDefault="000457D1" w:rsidP="0004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0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Default="00DA07D0" w:rsidP="00DA07D0">
            <w:pPr>
              <w:pStyle w:val="20"/>
              <w:shd w:val="clear" w:color="auto" w:fill="auto"/>
              <w:spacing w:after="60"/>
              <w:rPr>
                <w:rStyle w:val="255pt0"/>
                <w:i w:val="0"/>
                <w:iCs w:val="0"/>
                <w:sz w:val="24"/>
                <w:szCs w:val="24"/>
              </w:rPr>
            </w:pPr>
            <w:r>
              <w:rPr>
                <w:rStyle w:val="255pt0"/>
                <w:i w:val="0"/>
                <w:iCs w:val="0"/>
                <w:sz w:val="24"/>
                <w:szCs w:val="24"/>
              </w:rPr>
              <w:t>Международная архитектурно-строительная выставка</w:t>
            </w:r>
          </w:p>
          <w:p w:rsidR="00DA07D0" w:rsidRPr="00D92B35" w:rsidRDefault="00DA07D0" w:rsidP="00DA07D0">
            <w:pPr>
              <w:pStyle w:val="20"/>
              <w:shd w:val="clear" w:color="auto" w:fill="auto"/>
              <w:spacing w:after="60"/>
              <w:rPr>
                <w:rStyle w:val="255pt0"/>
                <w:i w:val="0"/>
                <w:iCs w:val="0"/>
                <w:sz w:val="24"/>
                <w:szCs w:val="24"/>
              </w:rPr>
            </w:pPr>
            <w:r>
              <w:rPr>
                <w:rStyle w:val="255pt0"/>
                <w:i w:val="0"/>
                <w:iCs w:val="0"/>
                <w:sz w:val="24"/>
                <w:szCs w:val="24"/>
              </w:rPr>
              <w:t>«</w:t>
            </w:r>
            <w:r>
              <w:rPr>
                <w:rStyle w:val="255pt0"/>
                <w:i w:val="0"/>
                <w:iCs w:val="0"/>
                <w:sz w:val="24"/>
                <w:szCs w:val="24"/>
                <w:lang w:val="en-US"/>
              </w:rPr>
              <w:t>BUDEXPO</w:t>
            </w:r>
            <w:r w:rsidRPr="003632B9">
              <w:rPr>
                <w:rStyle w:val="255pt0"/>
                <w:i w:val="0"/>
                <w:iCs w:val="0"/>
                <w:sz w:val="24"/>
                <w:szCs w:val="24"/>
              </w:rPr>
              <w:t>-2022</w:t>
            </w:r>
            <w:r>
              <w:rPr>
                <w:rStyle w:val="255pt0"/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D92B35" w:rsidRDefault="00DA07D0" w:rsidP="00DA07D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92B3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Pr="00D92B3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18</w:t>
            </w:r>
          </w:p>
          <w:p w:rsidR="00DA07D0" w:rsidRPr="00FE17A6" w:rsidRDefault="00DA07D0" w:rsidP="00DA07D0">
            <w:pPr>
              <w:jc w:val="center"/>
              <w:rPr>
                <w:rStyle w:val="255pt"/>
                <w:rFonts w:eastAsiaTheme="majorEastAsia"/>
                <w:sz w:val="24"/>
                <w:szCs w:val="24"/>
              </w:rPr>
            </w:pPr>
            <w:r w:rsidRPr="00D92B3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35">
              <w:rPr>
                <w:rFonts w:ascii="Times New Roman" w:hAnsi="Times New Roman" w:cs="Times New Roman"/>
                <w:sz w:val="24"/>
                <w:szCs w:val="24"/>
              </w:rPr>
              <w:t>РУП «НВЦ БелЭкспо», +375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334 67 58,</w:t>
            </w:r>
          </w:p>
          <w:p w:rsidR="00DA07D0" w:rsidRPr="00D92B35" w:rsidRDefault="003F7396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="00DA07D0" w:rsidRPr="00D92B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belexpo</w:t>
              </w:r>
              <w:r w:rsidR="00DA07D0" w:rsidRPr="00D92B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DA07D0" w:rsidRPr="00D92B35" w:rsidRDefault="003F7396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A07D0" w:rsidRPr="00D92B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="00DA07D0" w:rsidRPr="00D92B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DA07D0" w:rsidRPr="00D92B35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D92B35" w:rsidRDefault="00DA07D0" w:rsidP="00DA07D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92B3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 Минск,</w:t>
            </w:r>
          </w:p>
          <w:p w:rsidR="00DA07D0" w:rsidRPr="00FE17A6" w:rsidRDefault="00DA07D0" w:rsidP="00DA07D0">
            <w:pPr>
              <w:pStyle w:val="20"/>
              <w:shd w:val="clear" w:color="auto" w:fill="auto"/>
              <w:rPr>
                <w:rStyle w:val="255pt"/>
                <w:rFonts w:eastAsiaTheme="majorEastAsia"/>
                <w:sz w:val="24"/>
                <w:szCs w:val="24"/>
              </w:rPr>
            </w:pPr>
            <w:r w:rsidRPr="00D92B3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14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DA07D0" w:rsidRPr="00FE17A6" w:rsidRDefault="00DA07D0" w:rsidP="0004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2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1A3316" w:rsidRDefault="00DA07D0" w:rsidP="00DA07D0">
            <w:pPr>
              <w:pStyle w:val="20"/>
              <w:spacing w:after="60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331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DA07D0" w:rsidRDefault="00DA07D0" w:rsidP="00DA07D0">
            <w:pPr>
              <w:pStyle w:val="20"/>
              <w:shd w:val="clear" w:color="auto" w:fill="auto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331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6631CD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БЕЛОРУССКИЙ ДОМ. ДЕРВЯННОЕ и КАРКАСНОЕ ДОМОСТРОЕНИЕ. БАНЯ</w:t>
            </w:r>
            <w:r w:rsidR="001B66D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6631CD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2022. БАНЯ. САУНА. СПА</w:t>
            </w:r>
            <w:r w:rsidRPr="001A331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  <w:p w:rsidR="00784F39" w:rsidRPr="00FE17A6" w:rsidRDefault="00784F39" w:rsidP="00DA07D0">
            <w:pPr>
              <w:pStyle w:val="20"/>
              <w:shd w:val="clear" w:color="auto" w:fill="auto"/>
              <w:spacing w:after="60"/>
              <w:rPr>
                <w:rStyle w:val="255pt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6631CD" w:rsidRDefault="00DA07D0" w:rsidP="00DA07D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  <w:r w:rsidRPr="006631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</w:p>
          <w:p w:rsidR="00DA07D0" w:rsidRPr="00FE17A6" w:rsidRDefault="00DA07D0" w:rsidP="00DA07D0">
            <w:pPr>
              <w:jc w:val="center"/>
              <w:rPr>
                <w:rStyle w:val="255pt"/>
                <w:rFonts w:eastAsiaTheme="majorEastAsia"/>
                <w:sz w:val="24"/>
                <w:szCs w:val="24"/>
              </w:rPr>
            </w:pPr>
            <w:r w:rsidRPr="006631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36C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1CD"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r w:rsidR="00036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1CD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036C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1CD">
              <w:rPr>
                <w:rFonts w:ascii="Times New Roman" w:hAnsi="Times New Roman" w:cs="Times New Roman"/>
                <w:sz w:val="24"/>
                <w:szCs w:val="24"/>
              </w:rPr>
              <w:t>Асунта ДМ</w:t>
            </w:r>
            <w:r w:rsidR="00036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7D0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32">
              <w:rPr>
                <w:rFonts w:ascii="Times New Roman" w:hAnsi="Times New Roman" w:cs="Times New Roman"/>
                <w:sz w:val="24"/>
                <w:szCs w:val="24"/>
              </w:rPr>
              <w:t>+375 17 342-20-50,</w:t>
            </w:r>
          </w:p>
          <w:p w:rsidR="00DA07D0" w:rsidRDefault="003F7396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belarusdom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DA0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7D0" w:rsidRPr="006F7DD7" w:rsidRDefault="003F7396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exposystems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07D0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DA07D0" w:rsidRPr="00FE17A6" w:rsidRDefault="00DA07D0" w:rsidP="00DA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7D0" w:rsidRPr="006631CD" w:rsidRDefault="00DA07D0" w:rsidP="00DA07D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631C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г. Минск, </w:t>
            </w:r>
          </w:p>
          <w:p w:rsidR="00DA07D0" w:rsidRPr="006631CD" w:rsidRDefault="00DA07D0" w:rsidP="00DA07D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631C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пр. Победителей, 20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/2</w:t>
            </w:r>
            <w:r w:rsidRPr="006631C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DA07D0" w:rsidRPr="00FE17A6" w:rsidRDefault="00DA07D0" w:rsidP="00DA07D0">
            <w:pPr>
              <w:pStyle w:val="20"/>
              <w:shd w:val="clear" w:color="auto" w:fill="auto"/>
              <w:rPr>
                <w:rStyle w:val="255pt"/>
                <w:rFonts w:eastAsiaTheme="majorEastAsia"/>
                <w:sz w:val="24"/>
                <w:szCs w:val="24"/>
              </w:rPr>
            </w:pPr>
            <w:r>
              <w:rPr>
                <w:rStyle w:val="255pt"/>
                <w:rFonts w:eastAsiaTheme="majorEastAsia"/>
                <w:sz w:val="24"/>
                <w:szCs w:val="24"/>
              </w:rPr>
              <w:t>Футбольный манеж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DA07D0" w:rsidRPr="00580538" w:rsidRDefault="00DA07D0" w:rsidP="0004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Default="00DA07D0" w:rsidP="006E79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23-я международная специализированная выставка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, объединяющ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поставщиков и</w:t>
            </w:r>
            <w:r w:rsidR="006E79C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производителей технологий и</w:t>
            </w:r>
            <w:r w:rsidR="006E79C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 для качественного водо- и теплоснабжения</w:t>
            </w:r>
          </w:p>
          <w:p w:rsidR="00DA07D0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38">
              <w:rPr>
                <w:rFonts w:ascii="Times New Roman" w:eastAsia="Calibri" w:hAnsi="Times New Roman" w:cs="Times New Roman"/>
                <w:sz w:val="24"/>
                <w:szCs w:val="24"/>
              </w:rPr>
              <w:t>«Вода и тепло»</w:t>
            </w:r>
          </w:p>
          <w:p w:rsidR="00784F39" w:rsidRDefault="00784F39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F39" w:rsidRPr="00EF7005" w:rsidRDefault="00784F39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28" w:rsidRDefault="00DA07D0" w:rsidP="0003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–</w:t>
            </w:r>
          </w:p>
          <w:p w:rsidR="00DA07D0" w:rsidRPr="00EF7005" w:rsidRDefault="00DA07D0" w:rsidP="0003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Pr="00EF7005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«Экспофорум»,</w:t>
            </w:r>
          </w:p>
          <w:p w:rsidR="00DA07D0" w:rsidRPr="00EF7005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DA07D0" w:rsidRPr="00EF7005" w:rsidRDefault="00DA07D0" w:rsidP="00DA0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expo@expoforum.by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:rsidR="00DA07D0" w:rsidRPr="00EF7005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751031" w:rsidRPr="00E53F45" w:rsidTr="005303A1">
        <w:trPr>
          <w:trHeight w:val="225"/>
        </w:trPr>
        <w:tc>
          <w:tcPr>
            <w:tcW w:w="621" w:type="dxa"/>
          </w:tcPr>
          <w:p w:rsidR="00DA07D0" w:rsidRPr="004F2117" w:rsidRDefault="00DA07D0" w:rsidP="0004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Default="00DA07D0" w:rsidP="00DA07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туристических услуг</w:t>
            </w:r>
          </w:p>
          <w:p w:rsidR="00DA07D0" w:rsidRPr="0087669F" w:rsidRDefault="00DA07D0" w:rsidP="00DA07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«ОТДЫХ-2022»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491" w:rsidRDefault="00DA07D0" w:rsidP="002C24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–</w:t>
            </w:r>
          </w:p>
          <w:p w:rsidR="00DA07D0" w:rsidRPr="0087669F" w:rsidRDefault="00DA07D0" w:rsidP="002C24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«НВЦ БелЭкспо», +375 17 334 01 31,</w:t>
            </w:r>
          </w:p>
          <w:p w:rsidR="00DA07D0" w:rsidRPr="00E53F45" w:rsidRDefault="003F7396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A07D0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tourfair</w:t>
              </w:r>
              <w:r w:rsidR="00DA07D0" w:rsidRPr="00E53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DA07D0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belexpo</w:t>
              </w:r>
              <w:r w:rsidR="00DA07D0" w:rsidRPr="00E53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A07D0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:rsidR="00DA07D0" w:rsidRPr="00E53F45" w:rsidRDefault="003F7396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A07D0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A07D0" w:rsidRPr="00E53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A07D0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tourexpo</w:t>
              </w:r>
              <w:r w:rsidR="00DA07D0" w:rsidRPr="00E53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A07D0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:rsidR="00DA07D0" w:rsidRPr="00E53F45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7D0" w:rsidRPr="00E53F45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53F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</w:p>
          <w:p w:rsidR="00DA07D0" w:rsidRPr="00E53F45" w:rsidRDefault="00DA07D0" w:rsidP="00DA07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F539E6" w:rsidRPr="00E53F45" w:rsidTr="00EE3F2F">
        <w:trPr>
          <w:trHeight w:val="225"/>
        </w:trPr>
        <w:tc>
          <w:tcPr>
            <w:tcW w:w="621" w:type="dxa"/>
          </w:tcPr>
          <w:p w:rsidR="00724696" w:rsidRPr="004F2117" w:rsidRDefault="0024342B" w:rsidP="0072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696" w:rsidRPr="00FE17A6" w:rsidRDefault="00724696" w:rsidP="00724696">
            <w:pPr>
              <w:pStyle w:val="20"/>
              <w:shd w:val="clear" w:color="auto" w:fill="auto"/>
              <w:spacing w:after="60"/>
              <w:rPr>
                <w:rStyle w:val="255pt0"/>
                <w:i w:val="0"/>
                <w:iCs w:val="0"/>
                <w:sz w:val="24"/>
                <w:szCs w:val="24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Международный форум-выставка деловых контактов «БРЕСТ 2022»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696" w:rsidRDefault="0024342B" w:rsidP="002434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Брестский облисполком, +375 162 20 99 36, 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УП «Брестское отделение БелТПП», 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>+375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21 78 85, </w:t>
            </w:r>
            <w:hyperlink r:id="rId27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ccibrest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42B" w:rsidRDefault="0024342B" w:rsidP="002434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24342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 Брест,</w:t>
            </w:r>
          </w:p>
          <w:p w:rsidR="00724696" w:rsidRPr="00E53F45" w:rsidRDefault="0024342B" w:rsidP="002434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342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ул. Московская, 151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24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«МАШИНОСТРОЕНИЕ»</w:t>
            </w: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</w:t>
            </w:r>
            <w:r w:rsidR="006E79C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ная специализированная выставка</w:t>
            </w: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«МЕТАЛЛООБРАБОТКА» 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rStyle w:val="255pt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– 8</w:t>
            </w:r>
          </w:p>
          <w:p w:rsidR="00724696" w:rsidRPr="00FE17A6" w:rsidRDefault="00724696" w:rsidP="00724696">
            <w:pPr>
              <w:jc w:val="center"/>
              <w:rPr>
                <w:rStyle w:val="255pt"/>
                <w:rFonts w:eastAsiaTheme="majorEastAsia"/>
                <w:sz w:val="24"/>
                <w:szCs w:val="24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«МинскЭкспо», +375 17 396 98 58, 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>+375 17 368 91 93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24696" w:rsidRPr="00FE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24696"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96" w:rsidRPr="00FE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29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24696" w:rsidRPr="00FE17A6">
                <w:rPr>
                  <w:rStyle w:val="a4"/>
                </w:rPr>
                <w:t xml:space="preserve"> 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shd w:val="clear" w:color="auto" w:fill="auto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shd w:val="clear" w:color="auto" w:fill="auto"/>
              <w:rPr>
                <w:rStyle w:val="255pt"/>
                <w:rFonts w:eastAsiaTheme="majorEastAsia"/>
                <w:sz w:val="24"/>
                <w:szCs w:val="24"/>
                <w:lang w:val="en-US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24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22-я международная 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специализированная выставка «СВАРКА и РЕЗКА»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Международный специализированный салон «ЗАЩИТА ОТ КОРРОЗИИ. ПОКРЫТИЯ.»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 – 8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апреля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ЗАО «МинскЭкспо», +375 17 396 98 58, 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+375 17 368 91 93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24696" w:rsidRPr="00FE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24696"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96" w:rsidRPr="00FE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1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@ 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24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43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 «ЛИТМЕТЭКСПО.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ЛИТЬЁ и МЕТАЛЛУРГИЯ»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– 8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ЗАО «МинскЭкспо», +375 17 396 98 58,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>+375 17 368 91 93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24696" w:rsidRPr="00FE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24696"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96" w:rsidRPr="00FE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3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@ 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  <w:hideMark/>
          </w:tcPr>
          <w:p w:rsidR="00724696" w:rsidRPr="00EF7005" w:rsidRDefault="00724696" w:rsidP="009D3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30-я международная специализированная выставка 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производителей продукции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и услуг для баров, ресторанов, гостиниц и ритейла</w:t>
            </w:r>
          </w:p>
          <w:p w:rsidR="00724696" w:rsidRPr="00077A8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7A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«HoReCa. Retailtech»,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hideMark/>
          </w:tcPr>
          <w:p w:rsidR="00724696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77A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304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«Экспофорум»,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24696" w:rsidRPr="00EF7005" w:rsidRDefault="00724696" w:rsidP="0072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8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3632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077A8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3632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7A8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67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  <w:r w:rsidRPr="0007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  <w:hideMark/>
          </w:tcPr>
          <w:p w:rsidR="00724696" w:rsidRPr="00EF7005" w:rsidRDefault="00724696" w:rsidP="009D3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F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международная специализированная выставка 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мебели, интерьерных концепций,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декора и дизайна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4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«Мебель &amp; Интерьер. Дизайн. Декор»</w:t>
            </w:r>
          </w:p>
          <w:p w:rsidR="0078331F" w:rsidRDefault="0078331F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8331F" w:rsidRPr="00EF7005" w:rsidRDefault="0078331F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hideMark/>
          </w:tcPr>
          <w:p w:rsidR="00724696" w:rsidRPr="00F64434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64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 w:rsidRPr="00F6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304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«Экспофорум»,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24696" w:rsidRPr="00EF7005" w:rsidRDefault="00724696" w:rsidP="0072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3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3632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F6443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3632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F6443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67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  <w:r w:rsidRPr="00F6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751031" w:rsidRPr="00EF7005" w:rsidTr="003A794C">
        <w:trPr>
          <w:trHeight w:val="208"/>
        </w:trPr>
        <w:tc>
          <w:tcPr>
            <w:tcW w:w="621" w:type="dxa"/>
          </w:tcPr>
          <w:p w:rsidR="00724696" w:rsidRPr="006767B3" w:rsidRDefault="009D3E17" w:rsidP="009D3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696" w:rsidRPr="0067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</w:tcPr>
          <w:p w:rsidR="00724696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выставка-ярмарка товаров и услуг для женщин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LADY</w:t>
            </w:r>
            <w:r w:rsidRPr="003A79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8331F" w:rsidRDefault="0078331F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8331F" w:rsidRPr="003A794C" w:rsidRDefault="0078331F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:rsidR="00724696" w:rsidRPr="003A794C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79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 w:rsidRPr="003A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304" w:type="dxa"/>
          </w:tcPr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«НВЦ БелЭкспо», +375 17 399 48 17,</w:t>
            </w:r>
          </w:p>
          <w:p w:rsidR="00724696" w:rsidRPr="003A794C" w:rsidRDefault="003F73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ladyexpo</w:t>
              </w:r>
              <w:r w:rsidR="00724696" w:rsidRPr="003A794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belexpo</w:t>
              </w:r>
              <w:r w:rsidR="00724696" w:rsidRPr="003A794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:rsidR="00724696" w:rsidRPr="003A794C" w:rsidRDefault="003F73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24696" w:rsidRPr="003A794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ladyexpo</w:t>
              </w:r>
              <w:r w:rsidR="00724696" w:rsidRPr="003A794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:rsidR="00724696" w:rsidRPr="003A794C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:rsidR="00724696" w:rsidRPr="007638EB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638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</w:tcPr>
          <w:p w:rsidR="00724696" w:rsidRPr="00F64434" w:rsidRDefault="00724696" w:rsidP="009D3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</w:tcPr>
          <w:p w:rsidR="00724696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МЕЖДУНАРОДНЫЙ МЕДИЦИНСКИЙ ФОРУМ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«ЗДРАВООХРАНЕНИЕ БЕЛАРУСИ»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4696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«ЗДРАВООХРАНЕНИЕ 2022»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BELARUSMEDICA</w:t>
            </w:r>
            <w:r w:rsidRPr="0036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4696" w:rsidRPr="00EC2304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КОНФЕРЕНЦИЯ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EHEALTH</w:t>
            </w:r>
            <w:r w:rsidRPr="00EC2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ЦИФРОВАЯ ТРАНСФОРМАЦИЯ СИСТЕМЫ ЗДРАВООХРАНЕНИЯ»</w:t>
            </w:r>
          </w:p>
        </w:tc>
        <w:tc>
          <w:tcPr>
            <w:tcW w:w="1968" w:type="dxa"/>
          </w:tcPr>
          <w:p w:rsidR="00724696" w:rsidRPr="006F7DD7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F7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24696" w:rsidRPr="00F64434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304" w:type="dxa"/>
          </w:tcPr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  <w:r w:rsidR="00EE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F2F" w:rsidRPr="00FE17A6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 «Техника и коммуникации»,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 ф. +375 17 203 33 86,</w:t>
            </w:r>
          </w:p>
          <w:p w:rsidR="00724696" w:rsidRPr="00821B92" w:rsidRDefault="003F73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24696" w:rsidRPr="00821B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724696" w:rsidRPr="00821B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724696" w:rsidRPr="00821B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724696" w:rsidRDefault="003F73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" w:history="1"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medica@tc.by</w:t>
              </w:r>
            </w:hyperlink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696" w:rsidRPr="00821B92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:rsidR="00724696" w:rsidRPr="004241FC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г.Минск, </w:t>
            </w:r>
            <w:r w:rsidRPr="0042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пр. Победителей, 20/2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23-я международная специализированная выставка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БЕЛОРУССКАЯ СТРОИТЕЛЬНАЯ НЕДЕЛЯ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ЗАО «МинскЭкспо», +375 17 351 98 87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>375 17 390 91 35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bsn@minskexpo.com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БЕЛКОММУНТЕХ.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spacing w:after="60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 «СОВРЕМЕННЫЙ ГОРОД»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ЗАО «МинскЭкспо», +375 17 351 98 87,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>375 17 390 91 35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bsn@minskexpo.com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FE17A6" w:rsidTr="005303A1">
        <w:trPr>
          <w:trHeight w:val="130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«ЦВЕТЫ. СЕМЕНА. САД ОГОРОД.»</w:t>
            </w: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ЗАО «МинскЭкспо», +375 17 395 66 75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>375 17 295 66 79,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bsn@minskexpo.com</w:t>
              </w:r>
            </w:hyperlink>
            <w:r w:rsidR="00724696"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FE17A6" w:rsidTr="005303A1">
        <w:trPr>
          <w:trHeight w:val="130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696" w:rsidRDefault="00724696" w:rsidP="00724696">
            <w:pPr>
              <w:pStyle w:val="20"/>
              <w:spacing w:after="60"/>
              <w:rPr>
                <w:rStyle w:val="255pt0"/>
                <w:i w:val="0"/>
                <w:iCs w:val="0"/>
                <w:sz w:val="24"/>
                <w:szCs w:val="24"/>
              </w:rPr>
            </w:pPr>
            <w:r>
              <w:rPr>
                <w:rStyle w:val="255pt0"/>
                <w:i w:val="0"/>
                <w:iCs w:val="0"/>
                <w:sz w:val="24"/>
                <w:szCs w:val="24"/>
              </w:rPr>
              <w:t>3</w:t>
            </w:r>
            <w:r w:rsidRPr="00FE17A6">
              <w:rPr>
                <w:rStyle w:val="255pt0"/>
                <w:i w:val="0"/>
                <w:iCs w:val="0"/>
                <w:sz w:val="24"/>
                <w:szCs w:val="24"/>
              </w:rPr>
              <w:t>-я международная специализированная выставка</w:t>
            </w:r>
          </w:p>
          <w:p w:rsidR="00724696" w:rsidRDefault="00724696" w:rsidP="00724696">
            <w:pPr>
              <w:pStyle w:val="20"/>
              <w:spacing w:after="60"/>
              <w:rPr>
                <w:rStyle w:val="255pt0"/>
                <w:i w:val="0"/>
                <w:iCs w:val="0"/>
                <w:sz w:val="24"/>
                <w:szCs w:val="24"/>
              </w:rPr>
            </w:pPr>
          </w:p>
          <w:p w:rsidR="00724696" w:rsidRDefault="00724696" w:rsidP="00724696">
            <w:pPr>
              <w:pStyle w:val="20"/>
              <w:spacing w:after="60"/>
              <w:rPr>
                <w:rStyle w:val="255pt"/>
                <w:rFonts w:eastAsiaTheme="majorEastAsia"/>
                <w:sz w:val="24"/>
                <w:szCs w:val="24"/>
              </w:rPr>
            </w:pP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«</w:t>
            </w:r>
            <w:r>
              <w:rPr>
                <w:rStyle w:val="255pt"/>
                <w:rFonts w:eastAsiaTheme="majorEastAsia"/>
                <w:sz w:val="24"/>
                <w:szCs w:val="24"/>
              </w:rPr>
              <w:t>МИР ЗОО</w:t>
            </w:r>
            <w:r w:rsidRPr="00FE17A6">
              <w:rPr>
                <w:rStyle w:val="255pt"/>
                <w:rFonts w:eastAsiaTheme="majorEastAsia"/>
                <w:sz w:val="24"/>
                <w:szCs w:val="24"/>
              </w:rPr>
              <w:t>»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9E0B3B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0B3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9E0B3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0B3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8970E4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E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C2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0E4"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r w:rsidR="002C2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0E4">
              <w:rPr>
                <w:rFonts w:ascii="Times New Roman" w:hAnsi="Times New Roman" w:cs="Times New Roman"/>
                <w:sz w:val="24"/>
                <w:szCs w:val="24"/>
              </w:rPr>
              <w:t>, ООО</w:t>
            </w:r>
            <w:r w:rsidR="002C24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70E4">
              <w:rPr>
                <w:rFonts w:ascii="Times New Roman" w:hAnsi="Times New Roman" w:cs="Times New Roman"/>
                <w:sz w:val="24"/>
                <w:szCs w:val="24"/>
              </w:rPr>
              <w:t>Асунта ДМ</w:t>
            </w:r>
            <w:r w:rsidR="002C2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342-20-50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4696" w:rsidRPr="008970E4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24696" w:rsidRPr="00897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http://mirzoo.by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970E4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 Минск,</w:t>
            </w:r>
            <w:r w:rsidRPr="008970E4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пр.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970E4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CA293C" w:rsidTr="005303A1">
        <w:trPr>
          <w:trHeight w:val="1305"/>
        </w:trPr>
        <w:tc>
          <w:tcPr>
            <w:tcW w:w="621" w:type="dxa"/>
          </w:tcPr>
          <w:p w:rsidR="00724696" w:rsidRPr="002F45FC" w:rsidRDefault="00724696" w:rsidP="009D3E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696" w:rsidRPr="00CA293C" w:rsidRDefault="00724696" w:rsidP="00724696">
            <w:pPr>
              <w:pStyle w:val="20"/>
              <w:spacing w:after="60"/>
              <w:rPr>
                <w:rStyle w:val="255pt0"/>
                <w:i w:val="0"/>
                <w:iCs w:val="0"/>
                <w:sz w:val="24"/>
                <w:szCs w:val="24"/>
              </w:rPr>
            </w:pPr>
            <w:r>
              <w:rPr>
                <w:rStyle w:val="255pt0"/>
                <w:i w:val="0"/>
                <w:iCs w:val="0"/>
                <w:sz w:val="24"/>
                <w:szCs w:val="24"/>
              </w:rPr>
              <w:t>Международная специализированная выставка-ярмарка «Мир детства»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CA293C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A293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CA293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:rsidR="00724696" w:rsidRPr="00CA293C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A293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«НВЦ БелЭкспо», +375 17 334 53 13,</w:t>
            </w:r>
          </w:p>
          <w:p w:rsidR="00724696" w:rsidRPr="00CA293C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sav</w:t>
              </w:r>
              <w:r w:rsidR="00724696" w:rsidRPr="00CA29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belexpo</w:t>
              </w:r>
              <w:r w:rsidR="00724696" w:rsidRPr="00CA29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724696" w:rsidRDefault="003F7396" w:rsidP="0084345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belexpo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843450" w:rsidRPr="00BF322B" w:rsidRDefault="00843450" w:rsidP="0084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8A2D42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A2D42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 Минск,</w:t>
            </w:r>
          </w:p>
          <w:p w:rsidR="00724696" w:rsidRPr="00CA293C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A2D42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14</w:t>
            </w:r>
          </w:p>
        </w:tc>
      </w:tr>
      <w:tr w:rsidR="00751031" w:rsidRPr="00FE17A6" w:rsidTr="005303A1">
        <w:trPr>
          <w:trHeight w:val="1305"/>
        </w:trPr>
        <w:tc>
          <w:tcPr>
            <w:tcW w:w="621" w:type="dxa"/>
          </w:tcPr>
          <w:p w:rsidR="00724696" w:rsidRPr="009E0B3B" w:rsidRDefault="00724696" w:rsidP="009D3E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7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696" w:rsidRDefault="00724696" w:rsidP="001B66D6">
            <w:pPr>
              <w:pStyle w:val="20"/>
              <w:spacing w:after="60"/>
              <w:rPr>
                <w:rStyle w:val="255pt0"/>
                <w:i w:val="0"/>
                <w:iCs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512657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-я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Pr="00512657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еждународная специализированная выставка «</w:t>
            </w:r>
            <w:r w:rsidRPr="007C0F8B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МОТОВЕЛОЭКСПО</w:t>
            </w:r>
            <w:r w:rsidR="001B66D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7C0F8B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2022.</w:t>
            </w:r>
            <w:r w:rsidR="001B66D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7C0F8B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Беларусь Кастом и Тюнинг Шоу.</w:t>
            </w:r>
            <w:r w:rsidRPr="007C0F8B">
              <w:rPr>
                <w:bCs/>
                <w:sz w:val="16"/>
                <w:szCs w:val="16"/>
              </w:rPr>
              <w:t xml:space="preserve"> </w:t>
            </w:r>
            <w:r w:rsidRPr="007C0F8B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Активный отдых и спорт.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7C0F8B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F8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7C0F8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  <w:p w:rsidR="00724696" w:rsidRPr="009E0B3B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F8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C2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F8B"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r w:rsidR="002C2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0F8B">
              <w:rPr>
                <w:rFonts w:ascii="Times New Roman" w:hAnsi="Times New Roman" w:cs="Times New Roman"/>
                <w:sz w:val="24"/>
                <w:szCs w:val="24"/>
              </w:rPr>
              <w:t xml:space="preserve">, ООО </w:t>
            </w:r>
            <w:r w:rsidR="002C2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F8B">
              <w:rPr>
                <w:rFonts w:ascii="Times New Roman" w:hAnsi="Times New Roman" w:cs="Times New Roman"/>
                <w:sz w:val="24"/>
                <w:szCs w:val="24"/>
              </w:rPr>
              <w:t>Асунта ДМ</w:t>
            </w:r>
            <w:r w:rsidR="002C2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0F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C9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Pr="007C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C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C9">
              <w:rPr>
                <w:rFonts w:ascii="Times New Roman" w:hAnsi="Times New Roman" w:cs="Times New Roman"/>
                <w:sz w:val="24"/>
                <w:szCs w:val="24"/>
              </w:rPr>
              <w:t>342-20-50</w:t>
            </w:r>
            <w:r w:rsidRPr="007C0F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4696" w:rsidRPr="007C0F8B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C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632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9D6CC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motoveloexpo</w:t>
            </w:r>
            <w:r w:rsidRPr="003632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9D6CC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724696" w:rsidRPr="007C0F8B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exposystems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724696" w:rsidRPr="008970E4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F8B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C0F8B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</w:p>
          <w:p w:rsidR="00724696" w:rsidRPr="008970E4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F8B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проспект Победителей,4 Дворец Спорта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XXIII Международная выставка «Весна в Гомеле»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 – 22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«Гомельское отделение БелТПП»,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+375 232 23 71 11, </w:t>
            </w:r>
            <w:hyperlink r:id="rId46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vyd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ccigomel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 Гомель,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ул. Юбилейная, 50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легкой атлетики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МЕЖДУНАРОДНЫЙ ФОРУМ ПО</w:t>
            </w:r>
            <w:r w:rsidR="006E79C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ИНФОРМАЦИОННО-КОММУНИКАЦИОННЫМ ТЕХНОЛОГИЯМ «ТИБО 2022»</w:t>
            </w: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Pr="003D15F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еждународная специализированная выставка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D15F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«ТИБО 2022»</w:t>
            </w:r>
          </w:p>
          <w:p w:rsidR="00843450" w:rsidRDefault="00724696" w:rsidP="00843450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БЕЛОРУССКИЙ ИКТ САММИТ ЕВРАЗИЙСКИЙ ЦИФРОВОЙ ФОРУМ «ЦИФРОВАЯ ЭКОНОМИКА»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КОНКУРС «ИНТЕРНЕТ-ПРЕМИЯ ТИБО»</w:t>
            </w:r>
          </w:p>
          <w:p w:rsidR="00A47654" w:rsidRDefault="00A47654" w:rsidP="00843450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47654" w:rsidRPr="0025621A" w:rsidRDefault="00A47654" w:rsidP="00843450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7B7F25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  <w:r w:rsidRPr="007B7F2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B7F2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связи и информатизации Республики Беларусь,</w:t>
            </w:r>
          </w:p>
          <w:p w:rsidR="00724696" w:rsidRPr="007B7F25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B7F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коммуникации»,</w:t>
            </w:r>
          </w:p>
          <w:p w:rsidR="00724696" w:rsidRPr="007B7F25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B7F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17 306 06 06, ф. +375 17 203 33 86,</w:t>
            </w:r>
          </w:p>
          <w:p w:rsidR="00724696" w:rsidRPr="007B7F25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47" w:history="1"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:rsidR="00724696" w:rsidRPr="007B7F25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48" w:history="1"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241FC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г.Минск, </w:t>
            </w:r>
            <w:r w:rsidRPr="004241FC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пр. Победителей, 111а</w:t>
            </w:r>
          </w:p>
        </w:tc>
      </w:tr>
      <w:tr w:rsidR="00751031" w:rsidRPr="00FE17A6" w:rsidTr="008C1CE0">
        <w:trPr>
          <w:trHeight w:val="225"/>
        </w:trPr>
        <w:tc>
          <w:tcPr>
            <w:tcW w:w="621" w:type="dxa"/>
            <w:shd w:val="clear" w:color="auto" w:fill="FFFFFF" w:themeFill="background1"/>
          </w:tcPr>
          <w:p w:rsidR="00724696" w:rsidRPr="008C1CE0" w:rsidRDefault="009D3E17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724696" w:rsidRPr="008C1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Pr="00BF322B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еждународная специализированная выставка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техники и технологий лесной и деревообрабатывающей промышленности</w:t>
            </w: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«Лесдревтех-2022»</w:t>
            </w:r>
          </w:p>
          <w:p w:rsidR="00892DAE" w:rsidRDefault="00892DAE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BF322B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322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BF322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27</w:t>
            </w:r>
          </w:p>
          <w:p w:rsidR="0072469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322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РУП «НВЦ БелЭкспо», +375 17 334 58 16</w:t>
            </w:r>
          </w:p>
          <w:p w:rsidR="00724696" w:rsidRPr="00395C0E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49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forest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belexpo</w:t>
              </w:r>
              <w:r w:rsidR="00724696" w:rsidRPr="00395C0E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:rsidR="00724696" w:rsidRPr="00395C0E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0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724696" w:rsidRPr="00395C0E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lesdrevtech</w:t>
              </w:r>
              <w:r w:rsidR="00724696" w:rsidRPr="00395C0E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:rsidR="00724696" w:rsidRPr="00395C0E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95C0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:rsidR="0072469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Липковская ул.</w:t>
            </w:r>
            <w:r w:rsidR="002C2491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12А</w:t>
            </w:r>
          </w:p>
          <w:p w:rsidR="00724696" w:rsidRPr="00395C0E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(аэродром «Липки»)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32-я международная специализированная выставка БЕЛОРУССКАЯ АГРОПРОМЫШЛЕННАЯ НЕДЕЛЯ. «БЕЛАГРО»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Международные специализированные выставки «БЕЛФЕРМА. БЕЛПРОДУКТ. БИОГАЗ.»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 – 11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продовольствия Республики Беларусь, 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«МинскЭкспо», +375 17 367 90 84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>+375 17 351 91 33,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Китайско-Белорусский индустриальный парк 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Великий камень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Смолевичский р-н,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пр-т Пекинский, 29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 «ПРОДМАШ.ХОЛОД.УПАК.»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Международная специализированная выставка </w:t>
            </w:r>
          </w:p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«ПИЩЕВАЯ ИНДУСТРИЯ»</w:t>
            </w:r>
          </w:p>
          <w:p w:rsidR="00724696" w:rsidRPr="00FE17A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 – 11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ЗАО «МинскЭкспо», +375 17 367 90 84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>+375 17 351 91 33,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Китайско-Белорусский индустриальный парк 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Великий камень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Смолевичский р-н,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пр-т Пекинский, 29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1-я международная выставка индустрии безопасности «НАЦИОНАЛЬНАЯ БЕЗОПАСНОСТЬ. БЕЛАРУСЬ-2022»</w:t>
            </w:r>
          </w:p>
          <w:p w:rsidR="00892DAE" w:rsidRPr="00FE17A6" w:rsidRDefault="00892DAE" w:rsidP="00724696">
            <w:pPr>
              <w:pStyle w:val="20"/>
              <w:spacing w:after="6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A45F2C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22 </w:t>
            </w:r>
            <w:r w:rsidRPr="00A45F2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5F2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«НВЦ БелЭкспо», +375 17 237 71 18,</w:t>
            </w:r>
          </w:p>
          <w:p w:rsidR="00724696" w:rsidRPr="00A45F2C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nbb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belexpo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72469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nbbexpo.by</w:t>
              </w:r>
            </w:hyperlink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70178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г.Минск, </w:t>
            </w:r>
            <w:r w:rsidRPr="00370178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пр. Победителей, 111</w:t>
            </w:r>
          </w:p>
          <w:p w:rsidR="00724696" w:rsidRPr="00370178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632B9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МКСК «Минск-Арена»)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69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Международная специализированная 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выставка</w:t>
            </w:r>
          </w:p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«ЦВЕТЫ. СЕМЕНА. САД.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ГОРОД.»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13 – 16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сентября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УП 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Экспосан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17 395 66 75, +375 17 395 66 79,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exposan@minskexpo.com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1B66D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26-я международная специализированная выставка </w:t>
            </w:r>
            <w:r w:rsidR="001B66D6" w:rsidRPr="001B66D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“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БУДПРАГРЭС</w:t>
            </w:r>
            <w:r w:rsidR="001B66D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1B66D6" w:rsidRPr="001B66D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”</w:t>
            </w:r>
          </w:p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 – 16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+375 17 373 98 88,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6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budpragres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telecom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FE17A6" w:rsidTr="00266F91">
        <w:trPr>
          <w:trHeight w:val="225"/>
        </w:trPr>
        <w:tc>
          <w:tcPr>
            <w:tcW w:w="621" w:type="dxa"/>
          </w:tcPr>
          <w:p w:rsidR="00724696" w:rsidRPr="00FE17A6" w:rsidRDefault="00724696" w:rsidP="009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Pr="00CD35E5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еждународная специализированная выставка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«ЖКХ. Переработка отходов»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CD35E5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35E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CD35E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35E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РУП «НВЦ БелЭкспо», +375 17 399 57 94,</w:t>
            </w:r>
          </w:p>
          <w:p w:rsidR="00724696" w:rsidRPr="00CD35E5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7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utility</w:t>
              </w:r>
              <w:r w:rsidR="00724696" w:rsidRPr="00CD35E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belexpo</w:t>
              </w:r>
              <w:r w:rsidR="00724696" w:rsidRPr="00CD35E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:rsidR="00724696" w:rsidRPr="00CD35E5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724696" w:rsidRPr="00CD35E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utilityexpo</w:t>
              </w:r>
              <w:r w:rsidR="00724696" w:rsidRPr="00CD35E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:rsidR="00724696" w:rsidRPr="00CD35E5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CD35E5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35E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 Минск,</w:t>
            </w:r>
          </w:p>
          <w:p w:rsidR="00724696" w:rsidRPr="003632B9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35E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Победителей, </w:t>
            </w:r>
            <w:r w:rsidRPr="003632B9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  <w:hideMark/>
          </w:tcPr>
          <w:p w:rsidR="00724696" w:rsidRPr="00EF7005" w:rsidRDefault="00724696" w:rsidP="009D3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hideMark/>
          </w:tcPr>
          <w:p w:rsidR="00724696" w:rsidRPr="00EF7005" w:rsidRDefault="00724696" w:rsidP="00266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промышленно-инновационный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 – 2022</w:t>
            </w:r>
          </w:p>
        </w:tc>
        <w:tc>
          <w:tcPr>
            <w:tcW w:w="1968" w:type="dxa"/>
            <w:hideMark/>
          </w:tcPr>
          <w:p w:rsidR="00724696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F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304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«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Экспофорум»,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24696" w:rsidRPr="00EF7005" w:rsidRDefault="00724696" w:rsidP="0072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DE"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  <w:t>expo@expoforum.by</w:t>
            </w:r>
          </w:p>
        </w:tc>
        <w:tc>
          <w:tcPr>
            <w:tcW w:w="3167" w:type="dxa"/>
            <w:hideMark/>
          </w:tcPr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  <w:hideMark/>
          </w:tcPr>
          <w:p w:rsidR="00724696" w:rsidRPr="00EF7005" w:rsidRDefault="00724696" w:rsidP="009D3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hideMark/>
          </w:tcPr>
          <w:p w:rsidR="00724696" w:rsidRDefault="00724696" w:rsidP="00CA0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25-я международная специализированная выставка 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</w:t>
            </w:r>
            <w:r w:rsidR="00CA0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и инноваций в</w:t>
            </w:r>
            <w:r w:rsidR="00CA046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промышленности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32">
              <w:rPr>
                <w:rFonts w:ascii="Times New Roman" w:eastAsia="Calibri" w:hAnsi="Times New Roman" w:cs="Times New Roman"/>
                <w:sz w:val="24"/>
                <w:szCs w:val="24"/>
              </w:rPr>
              <w:t>«ТехИнноПром»</w:t>
            </w:r>
          </w:p>
          <w:p w:rsidR="00A42DB5" w:rsidRPr="00EF7005" w:rsidRDefault="00A42DB5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hideMark/>
          </w:tcPr>
          <w:p w:rsidR="00724696" w:rsidRPr="00507E32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304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«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Экспофорум»,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24696" w:rsidRPr="00EF7005" w:rsidRDefault="00724696" w:rsidP="0072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2"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  <w:t>expo@expoforum.by</w:t>
            </w:r>
          </w:p>
        </w:tc>
        <w:tc>
          <w:tcPr>
            <w:tcW w:w="3167" w:type="dxa"/>
            <w:hideMark/>
          </w:tcPr>
          <w:p w:rsidR="00724696" w:rsidRPr="00507E32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 </w:t>
            </w: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  <w:hideMark/>
          </w:tcPr>
          <w:p w:rsidR="00724696" w:rsidRPr="00EF7005" w:rsidRDefault="00724696" w:rsidP="009D3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0464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6-я международная специализированная</w:t>
            </w: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выставка для сварки и резки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18-й конкурс сварщиков Беларуси с</w:t>
            </w:r>
            <w:r w:rsidR="00CA04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международным участием</w:t>
            </w:r>
          </w:p>
          <w:p w:rsidR="00724696" w:rsidRPr="009E2902" w:rsidRDefault="00CA0464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«Профсварка»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hideMark/>
          </w:tcPr>
          <w:p w:rsidR="00724696" w:rsidRPr="00507E32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304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«Экспофорум»,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24696" w:rsidRPr="00EF7005" w:rsidRDefault="00724696" w:rsidP="0072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79"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  <w:t>expo@expoforum.by</w:t>
            </w:r>
          </w:p>
        </w:tc>
        <w:tc>
          <w:tcPr>
            <w:tcW w:w="3167" w:type="dxa"/>
            <w:hideMark/>
          </w:tcPr>
          <w:p w:rsidR="00724696" w:rsidRPr="00563179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 </w:t>
            </w:r>
            <w:r w:rsidRPr="0056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</w:tcPr>
          <w:p w:rsidR="00724696" w:rsidRDefault="009D3E17" w:rsidP="009D3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2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</w:tcPr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0464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21-я международная специализированная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выставка химической и нефтегазовой промышленности и науки</w:t>
            </w:r>
          </w:p>
          <w:p w:rsidR="00A42DB5" w:rsidRPr="00EF7005" w:rsidRDefault="00A42DB5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:rsidR="00724696" w:rsidRPr="0045199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24696" w:rsidRPr="00507E32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304" w:type="dxa"/>
          </w:tcPr>
          <w:p w:rsidR="00724696" w:rsidRPr="0045199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«Экспофорум»,</w:t>
            </w:r>
          </w:p>
          <w:p w:rsidR="00724696" w:rsidRPr="0045199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24696" w:rsidRDefault="003F73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expo@expoforum.by</w:t>
              </w:r>
            </w:hyperlink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:rsidR="00724696" w:rsidRPr="0045199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</w:p>
          <w:p w:rsidR="00724696" w:rsidRPr="00563179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199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пр. Победителей, 20/2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  <w:hideMark/>
          </w:tcPr>
          <w:p w:rsidR="00724696" w:rsidRPr="00EF7005" w:rsidRDefault="00724696" w:rsidP="009D3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hideMark/>
          </w:tcPr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5-я международная специализированная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оборудования и технологий для полимеров и композитов</w:t>
            </w:r>
          </w:p>
          <w:p w:rsidR="00724696" w:rsidRPr="00A4354D" w:rsidRDefault="00CA0464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«Полимеры и композиты»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hideMark/>
          </w:tcPr>
          <w:p w:rsidR="00724696" w:rsidRPr="00507E32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 </w:t>
            </w: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304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«Экспофорум»,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24696" w:rsidRPr="00EF7005" w:rsidRDefault="00724696" w:rsidP="0072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D"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  <w:t>expo@expoforum.by</w:t>
            </w:r>
          </w:p>
        </w:tc>
        <w:tc>
          <w:tcPr>
            <w:tcW w:w="3167" w:type="dxa"/>
            <w:hideMark/>
          </w:tcPr>
          <w:p w:rsidR="00724696" w:rsidRPr="00A4354D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 </w:t>
            </w:r>
            <w:r w:rsidRPr="00A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751031" w:rsidRPr="00FE17A6" w:rsidTr="005303A1">
        <w:trPr>
          <w:trHeight w:val="3200"/>
        </w:trPr>
        <w:tc>
          <w:tcPr>
            <w:tcW w:w="621" w:type="dxa"/>
          </w:tcPr>
          <w:p w:rsidR="00724696" w:rsidRPr="00FE17A6" w:rsidRDefault="00724696" w:rsidP="00F5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53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69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28-я международная специализированная выставка «ДЕРЕВООБРАБОТКА</w:t>
            </w:r>
            <w:r w:rsidR="001B66D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2022»</w:t>
            </w:r>
          </w:p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еждународный специализированный салон</w:t>
            </w:r>
          </w:p>
          <w:p w:rsidR="0072469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БИОЭНЕРГЕТИКА»</w:t>
            </w:r>
          </w:p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еждународный специализированный салон </w:t>
            </w: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МЕБЕЛЬНЫЕ КОМПОНЕНТЫ, ФУРНИТУРА, МАТЕРИАЛЫ»</w:t>
            </w:r>
          </w:p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– 30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+375 17 396 98 58, 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+375 17 367 90 83,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0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event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F5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27-я международная специализированная выставка</w:t>
            </w:r>
          </w:p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FE17A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МЕДИЦИНА И ЗДОРОВЬЕ»</w:t>
            </w:r>
          </w:p>
          <w:p w:rsidR="00724696" w:rsidRPr="00FE17A6" w:rsidRDefault="00724696" w:rsidP="00724696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– 7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+375 17 351 98 87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1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zvezdina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Минск,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ул. Ташкентская, 19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СК 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Чижовка-Арена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  <w:hideMark/>
          </w:tcPr>
          <w:p w:rsidR="00724696" w:rsidRPr="00EF7005" w:rsidRDefault="00724696" w:rsidP="00F53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9-я международная выставка 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товаров и услуг для детей, родителей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и будущих мам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30B">
              <w:rPr>
                <w:rFonts w:ascii="Times New Roman" w:eastAsia="Calibri" w:hAnsi="Times New Roman" w:cs="Times New Roman"/>
                <w:sz w:val="24"/>
                <w:szCs w:val="24"/>
              </w:rPr>
              <w:t>«Материнство и детство»</w:t>
            </w:r>
          </w:p>
          <w:p w:rsidR="00676CEA" w:rsidRPr="00EF7005" w:rsidRDefault="00676CEA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04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Экспофорум»,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24696" w:rsidRPr="00EF7005" w:rsidRDefault="00724696" w:rsidP="0072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0B"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  <w:t>expo@expoforum.by</w:t>
            </w:r>
          </w:p>
        </w:tc>
        <w:tc>
          <w:tcPr>
            <w:tcW w:w="3167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 ул. Козлова, 3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F5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«ВОССТАНОВИТЕЛЬНАЯ МЕДИЦИНА. РЕАБИЛИТАЦИЯ.ОРТОПЕДИЯ.»</w:t>
            </w:r>
          </w:p>
          <w:p w:rsidR="00676CEA" w:rsidRPr="00FE17A6" w:rsidRDefault="00676CEA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– 7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+375 17 351 98 87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2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г. Минск,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ул. Ташкентская, 19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СК 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Чижовка-Арена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F5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«ЭСТЕТИЧЕСКАЯ МЕДИЦИНА И</w:t>
            </w:r>
            <w:r w:rsidR="00CA0464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 </w:t>
            </w: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КОСМЕТОЛОГИЯ»</w:t>
            </w: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– 7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+375 17 351 98 87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3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г. Минск,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ул. Ташкентская, 19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СК 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Чижовка-Арена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F5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53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Международная выставка по оптовой 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продаже</w:t>
            </w: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товар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ов</w:t>
            </w: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легкой промышленности</w:t>
            </w:r>
          </w:p>
          <w:p w:rsidR="00724696" w:rsidRPr="001B66D6" w:rsidRDefault="001B66D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“</w:t>
            </w:r>
            <w:r w:rsidR="00724696"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BelTexIndustry</w:t>
            </w:r>
            <w:r w:rsidR="00724696"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-2022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”</w:t>
            </w: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– 7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B829D5" w:rsidRDefault="00724696" w:rsidP="0072469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РУП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НВЦ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+375 17 334 53 13, </w:t>
            </w:r>
            <w:hyperlink r:id="rId64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sav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belexpo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:rsidR="0072469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65" w:history="1">
              <w:r w:rsidR="00724696" w:rsidRPr="008747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www.bti.by</w:t>
              </w:r>
            </w:hyperlink>
          </w:p>
          <w:p w:rsidR="00724696" w:rsidRPr="00B829D5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г. Минск,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пр. Победителей, 14 , 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F5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XXVI</w:t>
            </w: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Белорусск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ий</w:t>
            </w: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энергетическ</w:t>
            </w:r>
            <w:r w:rsidR="000E7141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ий</w:t>
            </w: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</w:t>
            </w:r>
            <w:r w:rsidR="00CA0464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 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промышленный</w:t>
            </w: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форум</w:t>
            </w:r>
          </w:p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«ЭНЕРГЕТИКА. ЭКОЛОГИЯ. ЭНЕРГОСБЕРЕЖЕНИЕ. ЭЛЕКТРО»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ENERGYEXPO</w:t>
            </w:r>
            <w:r w:rsidRPr="002C3408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632B9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2022)</w:t>
            </w:r>
          </w:p>
          <w:p w:rsidR="00724696" w:rsidRPr="003632B9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Специализированные разделы:</w:t>
            </w:r>
          </w:p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ТЕХНОЛОГИИ ДЛЯ НЕФТЕХИМИЧЕСКОЙ ОТРАСЛИ</w:t>
            </w:r>
          </w:p>
          <w:p w:rsidR="00724696" w:rsidRPr="00DA07D0" w:rsidRDefault="00724696" w:rsidP="00724696">
            <w:pPr>
              <w:pStyle w:val="20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A07D0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OIL</w:t>
            </w:r>
            <w:r w:rsidRPr="00DA07D0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&amp;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GAS</w:t>
            </w:r>
            <w:r w:rsidRPr="00DA07D0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TECHNOLOGIES</w:t>
            </w:r>
            <w:r w:rsidRPr="00DA07D0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),</w:t>
            </w:r>
          </w:p>
          <w:p w:rsidR="00724696" w:rsidRPr="00DA07D0" w:rsidRDefault="00724696" w:rsidP="00724696">
            <w:pPr>
              <w:pStyle w:val="20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АТОМЭКСПО</w:t>
            </w:r>
            <w:r w:rsidRPr="00DA07D0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БЕЛАРУСЬ</w:t>
            </w:r>
            <w:r w:rsidRPr="00DA07D0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724696" w:rsidRDefault="00724696" w:rsidP="00724696">
            <w:pPr>
              <w:pStyle w:val="20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ВОДНЫЕ И ВОЗДУШНЫЕ ТЕХНОЛОГИИ,</w:t>
            </w:r>
          </w:p>
          <w:p w:rsidR="00724696" w:rsidRDefault="00724696" w:rsidP="00724696">
            <w:pPr>
              <w:pStyle w:val="20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ЭКСПОСВЕТ,</w:t>
            </w:r>
          </w:p>
          <w:p w:rsidR="00724696" w:rsidRDefault="00724696" w:rsidP="00724696">
            <w:pPr>
              <w:pStyle w:val="20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ЭКСПОГОРОД</w:t>
            </w:r>
          </w:p>
          <w:p w:rsidR="001E73E0" w:rsidRDefault="001E73E0" w:rsidP="00724696">
            <w:pPr>
              <w:pStyle w:val="20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6F56E3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F56E3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ИННОВАЦИОННЫЕ ПРОМЫШЛЕННЫЕ ТЕХНОЛОГИИ</w:t>
            </w:r>
          </w:p>
          <w:p w:rsidR="00724696" w:rsidRPr="006F56E3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(GREEN INDUSTRY)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 – 14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696" w:rsidRPr="00FE17A6" w:rsidRDefault="00724696" w:rsidP="0072469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C2491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="002C2491"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промышленности</w:t>
            </w:r>
            <w:r w:rsidR="002C24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2C2491" w:rsidRPr="00FE17A6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коммуникации»,</w:t>
            </w:r>
          </w:p>
          <w:p w:rsidR="00724696" w:rsidRPr="0029234D" w:rsidRDefault="00724696" w:rsidP="0072469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ф.+375 17 203 33 86, </w:t>
            </w:r>
            <w:r w:rsidRPr="0029234D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https://energyexpo.by/</w:t>
            </w:r>
          </w:p>
          <w:p w:rsidR="00724696" w:rsidRPr="00FE17A6" w:rsidRDefault="00724696" w:rsidP="00724696">
            <w:pPr>
              <w:rPr>
                <w:rFonts w:ascii="Times New Roman" w:hAnsi="Times New Roman"/>
                <w:sz w:val="30"/>
                <w:szCs w:val="30"/>
              </w:rPr>
            </w:pP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0012ED" w:rsidRDefault="00724696" w:rsidP="00F53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БЕЛОРУССКИЙ ТРАНСПОРТНЫЙ ФОРУМ</w:t>
            </w:r>
          </w:p>
          <w:p w:rsidR="00724696" w:rsidRPr="000012ED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012ED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ТРАНСПОРТ И ЛОГИСТИКА 2022</w:t>
            </w:r>
          </w:p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Салон инновационного транспорта</w:t>
            </w:r>
          </w:p>
          <w:p w:rsidR="00724696" w:rsidRPr="000012ED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ETRANS 2022</w:t>
            </w:r>
          </w:p>
          <w:p w:rsidR="00724696" w:rsidRPr="000012ED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0012ED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012E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11 – 14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012E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491" w:rsidRDefault="00724696" w:rsidP="0072469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17C">
              <w:rPr>
                <w:rFonts w:ascii="Times New Roman" w:hAnsi="Times New Roman"/>
                <w:sz w:val="24"/>
                <w:szCs w:val="24"/>
              </w:rPr>
              <w:t>Министерство транспорта и коммуникаций</w:t>
            </w:r>
            <w:r w:rsidR="002C2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491" w:rsidRPr="00FE17A6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  <w:r w:rsidRPr="009D5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24696" w:rsidRPr="009D517C" w:rsidRDefault="00724696" w:rsidP="0072469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D517C">
              <w:rPr>
                <w:rFonts w:ascii="Times New Roman" w:hAnsi="Times New Roman"/>
                <w:sz w:val="24"/>
                <w:szCs w:val="24"/>
                <w:lang w:bidi="ru-RU"/>
              </w:rPr>
              <w:t>ЗАО «Техника и коммуникации»,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D517C">
              <w:rPr>
                <w:rFonts w:ascii="Times New Roman" w:hAnsi="Times New Roman"/>
                <w:sz w:val="24"/>
                <w:szCs w:val="24"/>
                <w:lang w:bidi="ru-RU"/>
              </w:rPr>
              <w:t>+375 17 306 06 06, ф.</w:t>
            </w:r>
            <w:r w:rsidRPr="009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17C">
              <w:rPr>
                <w:rFonts w:ascii="Times New Roman" w:hAnsi="Times New Roman"/>
                <w:sz w:val="24"/>
                <w:szCs w:val="24"/>
                <w:lang w:bidi="ru-RU"/>
              </w:rPr>
              <w:t>+375 17 203 33 86,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724696" w:rsidRPr="009D517C" w:rsidRDefault="003F7396" w:rsidP="0072469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66" w:history="1">
              <w:r w:rsidR="00724696" w:rsidRPr="0087471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http</w:t>
              </w:r>
              <w:r w:rsidR="00724696" w:rsidRPr="00874719">
                <w:rPr>
                  <w:rStyle w:val="a4"/>
                  <w:rFonts w:ascii="Times New Roman" w:hAnsi="Times New Roman"/>
                  <w:sz w:val="24"/>
                  <w:szCs w:val="24"/>
                  <w:lang w:bidi="ru-RU"/>
                </w:rPr>
                <w:t>://</w:t>
              </w:r>
              <w:r w:rsidR="00724696" w:rsidRPr="0087471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transportlogistic</w:t>
              </w:r>
              <w:r w:rsidR="00724696" w:rsidRPr="009D517C">
                <w:rPr>
                  <w:rStyle w:val="a4"/>
                  <w:rFonts w:ascii="Times New Roman" w:hAnsi="Times New Roman"/>
                  <w:sz w:val="24"/>
                  <w:szCs w:val="24"/>
                  <w:lang w:bidi="ru-RU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by</w:t>
              </w:r>
              <w:r w:rsidR="00724696" w:rsidRPr="009D517C">
                <w:rPr>
                  <w:rStyle w:val="a4"/>
                  <w:rFonts w:ascii="Times New Roman" w:hAnsi="Times New Roman"/>
                  <w:sz w:val="24"/>
                  <w:szCs w:val="24"/>
                  <w:lang w:bidi="ru-RU"/>
                </w:rPr>
                <w:t>/</w:t>
              </w:r>
            </w:hyperlink>
          </w:p>
          <w:p w:rsidR="00724696" w:rsidRPr="009D517C" w:rsidRDefault="003F7396" w:rsidP="0072469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67" w:history="1">
              <w:r w:rsidR="00724696" w:rsidRPr="0087471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transport</w:t>
              </w:r>
              <w:r w:rsidR="00724696" w:rsidRPr="009D517C">
                <w:rPr>
                  <w:rStyle w:val="a4"/>
                  <w:rFonts w:ascii="Times New Roman" w:hAnsi="Times New Roman"/>
                  <w:sz w:val="24"/>
                  <w:szCs w:val="24"/>
                  <w:lang w:bidi="ru-RU"/>
                </w:rPr>
                <w:t>@</w:t>
              </w:r>
              <w:r w:rsidR="00724696" w:rsidRPr="0087471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tc</w:t>
              </w:r>
              <w:r w:rsidR="00724696" w:rsidRPr="009D517C">
                <w:rPr>
                  <w:rStyle w:val="a4"/>
                  <w:rFonts w:ascii="Times New Roman" w:hAnsi="Times New Roman"/>
                  <w:sz w:val="24"/>
                  <w:szCs w:val="24"/>
                  <w:lang w:bidi="ru-RU"/>
                </w:rPr>
                <w:t>.</w:t>
              </w:r>
              <w:r w:rsidR="00724696" w:rsidRPr="0087471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:rsidR="00724696" w:rsidRPr="009D517C" w:rsidRDefault="00724696" w:rsidP="0072469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CA39DD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A39D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г. Минск,</w:t>
            </w:r>
          </w:p>
          <w:p w:rsidR="00724696" w:rsidRPr="00CA39DD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A39D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F539E6" w:rsidP="00F5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724696"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«АВТОСЕРВИС. МЕХАНИКА. АВТОКОМПОНЕНТЫ»</w:t>
            </w: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 – 28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+375 17 351 91 33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8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7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«ДОРОЖНОЕ СТРОИТЕЛЬСТВО»</w:t>
            </w: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 – 28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+375 17 351 91 33</w:t>
            </w:r>
          </w:p>
          <w:p w:rsidR="00724696" w:rsidRPr="00FE17A6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9" w:history="1">
              <w:r w:rsidR="00724696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belagro@minskexpo.com</w:t>
              </w:r>
            </w:hyperlink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FE17A6" w:rsidTr="005303A1">
        <w:trPr>
          <w:trHeight w:val="225"/>
        </w:trPr>
        <w:tc>
          <w:tcPr>
            <w:tcW w:w="621" w:type="dxa"/>
          </w:tcPr>
          <w:p w:rsidR="00724696" w:rsidRPr="00FE17A6" w:rsidRDefault="00724696" w:rsidP="007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867433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7433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Международная специализированная выставка</w:t>
            </w:r>
          </w:p>
          <w:p w:rsidR="00724696" w:rsidRDefault="00724696" w:rsidP="00724696">
            <w:pPr>
              <w:pStyle w:val="20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7433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86743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БЕЛОРУССКИЙ ДОМ.</w:t>
            </w:r>
          </w:p>
          <w:p w:rsidR="00724696" w:rsidRDefault="00724696" w:rsidP="00724696">
            <w:pPr>
              <w:pStyle w:val="20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743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Осень</w:t>
            </w:r>
            <w:r w:rsidR="001B66D6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-</w:t>
            </w:r>
            <w:r w:rsidRPr="0086743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2022.</w:t>
            </w:r>
          </w:p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743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ОТОПЛЕНИЕ. ВОДОСНАБЖЕНИЕ. </w:t>
            </w:r>
            <w:r w:rsidRPr="0086743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КЛИМА</w:t>
            </w:r>
            <w:r w:rsidRPr="0086743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</w:t>
            </w:r>
            <w:proofErr w:type="gramStart"/>
            <w:r w:rsidRPr="00867433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.»</w:t>
            </w:r>
            <w:proofErr w:type="gramEnd"/>
          </w:p>
          <w:p w:rsidR="00C32DD8" w:rsidRDefault="00C32DD8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4696" w:rsidRPr="00FE17A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527A40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7A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27A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:rsidR="00724696" w:rsidRPr="00FE17A6" w:rsidRDefault="00724696" w:rsidP="0072469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7A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7A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ООО </w:t>
            </w:r>
            <w:r w:rsidR="002C24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527A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ЭкспоСистемс</w:t>
            </w:r>
            <w:r w:rsidR="002C24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527A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ООО </w:t>
            </w:r>
            <w:r w:rsidR="002C24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527A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Асунта ДМ</w:t>
            </w:r>
            <w:r w:rsidR="002C24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527A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724696" w:rsidRPr="00527A40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32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+375 17 342 20 50</w:t>
            </w:r>
          </w:p>
          <w:p w:rsidR="00724696" w:rsidRPr="00527A40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0" w:history="1">
              <w:r w:rsidR="00724696" w:rsidRPr="00527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724696" w:rsidRPr="00527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527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belarusdom</w:t>
              </w:r>
              <w:r w:rsidR="00724696" w:rsidRPr="00527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527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  <w:r w:rsidR="00724696" w:rsidRPr="00527A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724696" w:rsidRPr="00527A40" w:rsidRDefault="003F73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1" w:history="1">
              <w:r w:rsidR="00724696" w:rsidRPr="00527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info</w:t>
              </w:r>
              <w:r w:rsidR="00724696" w:rsidRPr="00527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24696" w:rsidRPr="00527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exposystems</w:t>
              </w:r>
              <w:r w:rsidR="00724696" w:rsidRPr="00527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696" w:rsidRPr="00527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696" w:rsidRPr="00527A40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7A40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 Минск,</w:t>
            </w:r>
          </w:p>
          <w:p w:rsidR="00724696" w:rsidRPr="00527A40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7A40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  <w:p w:rsidR="00724696" w:rsidRPr="00FE17A6" w:rsidRDefault="00724696" w:rsidP="00724696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7A40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  <w:hideMark/>
          </w:tcPr>
          <w:p w:rsidR="00724696" w:rsidRPr="00EF7005" w:rsidRDefault="00724696" w:rsidP="00751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4-я международная специализированная выставка 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фото-,</w:t>
            </w:r>
          </w:p>
          <w:p w:rsidR="00CA0464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6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видеооборудования, печатных технологий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аксессуаров</w:t>
            </w:r>
          </w:p>
          <w:p w:rsidR="00724696" w:rsidRPr="005303A1" w:rsidRDefault="00CA0464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«Фотокрафт»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04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«Экспофорум»,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24696" w:rsidRPr="00EF7005" w:rsidRDefault="00724696" w:rsidP="0072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A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expo@expoforum.by</w:t>
            </w:r>
          </w:p>
        </w:tc>
        <w:tc>
          <w:tcPr>
            <w:tcW w:w="3167" w:type="dxa"/>
            <w:hideMark/>
          </w:tcPr>
          <w:p w:rsidR="002C2491" w:rsidRDefault="00724696" w:rsidP="002C24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:rsidR="00724696" w:rsidRPr="00EF7005" w:rsidRDefault="00724696" w:rsidP="002C24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Козлова, 3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</w:tcPr>
          <w:p w:rsidR="00724696" w:rsidRPr="0020240B" w:rsidRDefault="00724696" w:rsidP="00751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</w:tcPr>
          <w:p w:rsidR="00724696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EE0B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еждународная специализированная выставка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СТОМАТОЛОГИЯ БЕЛАРУСИ 2022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СТОМАТОЛОГИЧЕСКИЙ КОНГРЕСС</w:t>
            </w:r>
          </w:p>
        </w:tc>
        <w:tc>
          <w:tcPr>
            <w:tcW w:w="1968" w:type="dxa"/>
          </w:tcPr>
          <w:p w:rsidR="00724696" w:rsidRPr="0020240B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2024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4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304" w:type="dxa"/>
          </w:tcPr>
          <w:p w:rsidR="002C2491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  <w:r w:rsidR="002C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2491" w:rsidRPr="00FE17A6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C2491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стоматологическая ассоциация,</w:t>
            </w:r>
          </w:p>
          <w:p w:rsidR="002C2491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коммуникации»,</w:t>
            </w:r>
          </w:p>
          <w:p w:rsidR="00724696" w:rsidRPr="009D517C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9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06 06,</w:t>
            </w:r>
            <w:r w:rsidR="002C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+375 17 203 33 86,</w:t>
            </w:r>
          </w:p>
          <w:p w:rsidR="00724696" w:rsidRPr="009D517C" w:rsidRDefault="003F73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724696" w:rsidRPr="009D517C" w:rsidRDefault="003F73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724696" w:rsidRPr="009D51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724696" w:rsidRPr="009D51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24696" w:rsidRPr="009D51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724696" w:rsidRPr="009D51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24696" w:rsidRPr="009D51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:rsidR="00724696" w:rsidRPr="009D517C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D51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 Минск,</w:t>
            </w:r>
          </w:p>
          <w:p w:rsidR="00724696" w:rsidRPr="009D517C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D51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пр-т Победителей,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  <w:hideMark/>
          </w:tcPr>
          <w:p w:rsidR="00724696" w:rsidRPr="00EF7005" w:rsidRDefault="00724696" w:rsidP="00751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5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Выставка-конвент 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фантастики, фэнтези, комиксов, настольных и</w:t>
            </w:r>
            <w:r w:rsidR="00CA046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компьютерных игр.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05">
              <w:rPr>
                <w:rFonts w:ascii="Times New Roman" w:eastAsia="Calibri" w:hAnsi="Times New Roman" w:cs="Times New Roman"/>
                <w:sz w:val="24"/>
                <w:szCs w:val="24"/>
              </w:rPr>
              <w:t>Фантастические вселенные, аллея авторов, конкурсы и квесты, косплей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24696" w:rsidRPr="00CA0464" w:rsidRDefault="00CA0464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="00724696" w:rsidRPr="00DF702D">
              <w:rPr>
                <w:rFonts w:ascii="Times New Roman" w:eastAsia="Calibri" w:hAnsi="Times New Roman" w:cs="Times New Roman"/>
                <w:sz w:val="24"/>
                <w:szCs w:val="24"/>
              </w:rPr>
              <w:t>Unicon &amp; Gamexpo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hideMark/>
          </w:tcPr>
          <w:p w:rsidR="00724696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70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304" w:type="dxa"/>
            <w:hideMark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«Экспофорум»,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24696" w:rsidRPr="00EF7005" w:rsidRDefault="00724696" w:rsidP="0072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2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expo@expoforum.by</w:t>
            </w:r>
          </w:p>
        </w:tc>
        <w:tc>
          <w:tcPr>
            <w:tcW w:w="3167" w:type="dxa"/>
            <w:hideMark/>
          </w:tcPr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</w:tcPr>
          <w:p w:rsidR="00724696" w:rsidRPr="00075C1D" w:rsidRDefault="00724696" w:rsidP="00751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</w:tcPr>
          <w:p w:rsidR="00724696" w:rsidRPr="00EF7005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5C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Pr="00684C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ярмарка индустрии красоты и здоровья ИНТЕРСТИЛЬ 2022</w:t>
            </w:r>
            <w:r w:rsidRPr="00EF7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724696" w:rsidRPr="00684C07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84C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84C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304" w:type="dxa"/>
          </w:tcPr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31B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коммуникации»,</w:t>
            </w:r>
          </w:p>
          <w:p w:rsidR="00724696" w:rsidRPr="00931B89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06 06,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+375 17 203 33 86,</w:t>
            </w:r>
          </w:p>
          <w:p w:rsidR="00724696" w:rsidRPr="00E44BEC" w:rsidRDefault="003F73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724696" w:rsidRPr="008747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724696" w:rsidRPr="00E44BEC" w:rsidRDefault="00724696" w:rsidP="0072469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E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E44BE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</w:t>
            </w:r>
            <w:r w:rsidRPr="00E44BE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44BE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</w:t>
            </w:r>
            <w:r w:rsidRPr="00E44BE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4BE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724696" w:rsidRPr="00E44BEC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:rsidR="00724696" w:rsidRPr="00D02C3A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Минск,</w:t>
            </w:r>
          </w:p>
          <w:p w:rsidR="00724696" w:rsidRPr="00E44BEC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751031" w:rsidRPr="00FE17A6" w:rsidTr="00965026">
        <w:trPr>
          <w:trHeight w:val="90"/>
        </w:trPr>
        <w:tc>
          <w:tcPr>
            <w:tcW w:w="621" w:type="dxa"/>
          </w:tcPr>
          <w:p w:rsidR="00724696" w:rsidRPr="00FE17A6" w:rsidRDefault="00724696" w:rsidP="007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</w:tcPr>
          <w:p w:rsidR="00724696" w:rsidRDefault="00724696" w:rsidP="00724696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Международная продовольственная выставка </w:t>
            </w:r>
          </w:p>
          <w:p w:rsidR="00724696" w:rsidRPr="00FE17A6" w:rsidRDefault="00724696" w:rsidP="00724696">
            <w:pPr>
              <w:pStyle w:val="20"/>
              <w:rPr>
                <w:sz w:val="24"/>
                <w:szCs w:val="24"/>
              </w:rPr>
            </w:pPr>
            <w:r w:rsidRPr="00FE17A6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«ПРОДЭКСПО-2022»</w:t>
            </w:r>
          </w:p>
          <w:p w:rsidR="00724696" w:rsidRPr="00FE17A6" w:rsidRDefault="00724696" w:rsidP="00724696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724696" w:rsidRPr="00965026" w:rsidRDefault="00724696" w:rsidP="0072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6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0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  <w:p w:rsidR="00724696" w:rsidRPr="00965026" w:rsidRDefault="00724696" w:rsidP="0072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304" w:type="dxa"/>
          </w:tcPr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РУП «НВЦ БелЭкспо», +375 17 334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53 13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4696" w:rsidRPr="00DF4271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71">
              <w:rPr>
                <w:rFonts w:ascii="Times New Roman" w:hAnsi="Times New Roman" w:cs="Times New Roman"/>
                <w:sz w:val="24"/>
                <w:szCs w:val="24"/>
              </w:rPr>
              <w:t>+375 29 887 07 83</w:t>
            </w:r>
          </w:p>
          <w:p w:rsidR="00724696" w:rsidRPr="003632B9" w:rsidRDefault="00724696" w:rsidP="007246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6502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www.</w:t>
            </w:r>
            <w:hyperlink r:id="rId75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prodexpo.b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</w:hyperlink>
          </w:p>
          <w:p w:rsidR="00724696" w:rsidRPr="00FE17A6" w:rsidRDefault="00724696" w:rsidP="007246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51031" w:rsidRPr="00EF7005" w:rsidTr="005303A1">
        <w:trPr>
          <w:trHeight w:val="208"/>
        </w:trPr>
        <w:tc>
          <w:tcPr>
            <w:tcW w:w="621" w:type="dxa"/>
          </w:tcPr>
          <w:p w:rsidR="00724696" w:rsidRPr="00DF702D" w:rsidRDefault="00724696" w:rsidP="00751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</w:tcPr>
          <w:p w:rsidR="00724696" w:rsidRPr="00581D61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1D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Международная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специализированная</w:t>
            </w:r>
            <w:r w:rsidR="00CA0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выставка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1D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ФУД ШОУ</w:t>
            </w:r>
            <w:r w:rsidRPr="00581D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968" w:type="dxa"/>
          </w:tcPr>
          <w:p w:rsidR="00724696" w:rsidRPr="00581D61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581D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  <w:p w:rsidR="00724696" w:rsidRPr="00EF7005" w:rsidRDefault="00724696" w:rsidP="00724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5304" w:type="dxa"/>
          </w:tcPr>
          <w:p w:rsidR="00724696" w:rsidRPr="00581D61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81D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"ЭкспоСистемс", ООО "Асунта ДМ,</w:t>
            </w:r>
          </w:p>
          <w:p w:rsidR="00724696" w:rsidRPr="00581D61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8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+375 17 342 20 50</w:t>
            </w:r>
          </w:p>
          <w:p w:rsidR="00724696" w:rsidRPr="00581D61" w:rsidRDefault="003F73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6" w:history="1">
              <w:r w:rsidR="00724696" w:rsidRPr="00581D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24696" w:rsidRPr="00581D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724696" w:rsidRPr="00581D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belarusdom</w:t>
              </w:r>
              <w:r w:rsidR="00724696" w:rsidRPr="00581D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724696" w:rsidRPr="00581D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="00724696" w:rsidRPr="00581D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724696" w:rsidRPr="00EF7005" w:rsidRDefault="003F73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24696" w:rsidRPr="00581D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724696" w:rsidRPr="00581D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724696" w:rsidRPr="00581D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exposystems</w:t>
              </w:r>
              <w:r w:rsidR="00724696" w:rsidRPr="00581D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724696" w:rsidRPr="00581D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</w:tc>
        <w:tc>
          <w:tcPr>
            <w:tcW w:w="3167" w:type="dxa"/>
          </w:tcPr>
          <w:p w:rsidR="00724696" w:rsidRPr="003C63C1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63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 Минск, </w:t>
            </w:r>
          </w:p>
          <w:p w:rsidR="00724696" w:rsidRDefault="00724696" w:rsidP="00724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проспект Победителей,4</w:t>
            </w:r>
          </w:p>
        </w:tc>
      </w:tr>
      <w:tr w:rsidR="00724696" w:rsidRPr="00FE17A6" w:rsidTr="005303A1">
        <w:tc>
          <w:tcPr>
            <w:tcW w:w="15188" w:type="dxa"/>
            <w:gridSpan w:val="5"/>
            <w:vAlign w:val="center"/>
          </w:tcPr>
          <w:p w:rsidR="00724696" w:rsidRPr="00FE17A6" w:rsidRDefault="00724696" w:rsidP="00724696">
            <w:pPr>
              <w:jc w:val="center"/>
              <w:rPr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Республиканские выставки</w:t>
            </w:r>
          </w:p>
        </w:tc>
      </w:tr>
      <w:tr w:rsidR="00751031" w:rsidRPr="00FE17A6" w:rsidTr="005303A1">
        <w:trPr>
          <w:trHeight w:val="1380"/>
        </w:trPr>
        <w:tc>
          <w:tcPr>
            <w:tcW w:w="621" w:type="dxa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8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XII Республиканская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выставка-интерактив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«Моя идеальная свадьба».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724696" w:rsidRPr="00FE17A6" w:rsidRDefault="00724696" w:rsidP="00724696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7A6">
              <w:rPr>
                <w:rFonts w:eastAsiaTheme="minorHAnsi"/>
                <w:sz w:val="24"/>
                <w:szCs w:val="24"/>
                <w:lang w:eastAsia="en-US"/>
              </w:rPr>
              <w:t>6 февраля</w:t>
            </w:r>
          </w:p>
        </w:tc>
        <w:tc>
          <w:tcPr>
            <w:tcW w:w="5304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«Выставочная компания «ЭкспоСтатус»,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29 601 77 79, +375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29 733 97 77, </w:t>
            </w:r>
            <w:hyperlink r:id="rId78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expostatus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3167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 Минск,</w:t>
            </w: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ул. Красноармейская, 36.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Гостиница «Пекин-Минск»</w:t>
            </w:r>
          </w:p>
        </w:tc>
      </w:tr>
      <w:tr w:rsidR="00751031" w:rsidRPr="00C87B4D" w:rsidTr="00461AA7">
        <w:trPr>
          <w:trHeight w:val="626"/>
        </w:trPr>
        <w:tc>
          <w:tcPr>
            <w:tcW w:w="621" w:type="dxa"/>
          </w:tcPr>
          <w:p w:rsidR="00724696" w:rsidRPr="00C87B4D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8" w:type="dxa"/>
          </w:tcPr>
          <w:p w:rsidR="00724696" w:rsidRPr="00266F91" w:rsidRDefault="00724696" w:rsidP="00266F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2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Республиканская выставка авторских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изделий </w:t>
            </w:r>
            <w:r w:rsidR="00266F91" w:rsidRP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</w:t>
            </w:r>
            <w:r w:rsidRPr="00060E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ў</w:t>
            </w:r>
            <w:r w:rsidRPr="00E922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 Млын</w:t>
            </w:r>
            <w:r w:rsidR="00266F91" w:rsidRP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</w:p>
        </w:tc>
        <w:tc>
          <w:tcPr>
            <w:tcW w:w="1968" w:type="dxa"/>
          </w:tcPr>
          <w:p w:rsidR="00724696" w:rsidRPr="00C87B4D" w:rsidRDefault="00724696" w:rsidP="00724696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  <w:r w:rsidRPr="004D74D4"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4D74D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5304" w:type="dxa"/>
          </w:tcPr>
          <w:p w:rsidR="00724696" w:rsidRPr="00E92231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2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:rsidR="00724696" w:rsidRPr="00C87B4D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2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E922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656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922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922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4D74D4">
              <w:rPr>
                <w:rFonts w:ascii="Times New Roman" w:eastAsia="Times New Roman" w:hAnsi="Times New Roman" w:cs="Times New Roman"/>
                <w:color w:val="000000"/>
              </w:rPr>
              <w:t xml:space="preserve">0, </w:t>
            </w:r>
            <w:r w:rsidRPr="00E92231"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  <w:t>expolist@gmail.com</w:t>
            </w:r>
          </w:p>
        </w:tc>
        <w:tc>
          <w:tcPr>
            <w:tcW w:w="3167" w:type="dxa"/>
          </w:tcPr>
          <w:p w:rsidR="00724696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9223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9223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Минск,</w:t>
            </w:r>
          </w:p>
          <w:p w:rsidR="00724696" w:rsidRPr="00C87B4D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9223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751031" w:rsidRPr="00FE17A6" w:rsidTr="005303A1">
        <w:trPr>
          <w:trHeight w:val="1380"/>
        </w:trPr>
        <w:tc>
          <w:tcPr>
            <w:tcW w:w="621" w:type="dxa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</w:tcPr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V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Республиканская специализ</w:t>
            </w:r>
            <w:r w:rsidR="008E480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ированная строительная выставка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«Строим дом»</w:t>
            </w:r>
          </w:p>
        </w:tc>
        <w:tc>
          <w:tcPr>
            <w:tcW w:w="1968" w:type="dxa"/>
            <w:vAlign w:val="center"/>
          </w:tcPr>
          <w:p w:rsidR="00724696" w:rsidRPr="00FE17A6" w:rsidRDefault="00724696" w:rsidP="00724696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7A6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  <w:r w:rsidRPr="00FE17A6">
              <w:rPr>
                <w:rFonts w:eastAsiaTheme="minorHAnsi"/>
                <w:sz w:val="24"/>
                <w:szCs w:val="24"/>
                <w:lang w:eastAsia="en-US"/>
              </w:rPr>
              <w:t xml:space="preserve"> – 1</w:t>
            </w:r>
            <w:r w:rsidRPr="00FE17A6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 w:rsidRPr="00FE17A6">
              <w:rPr>
                <w:rFonts w:eastAsiaTheme="minorHAnsi"/>
                <w:sz w:val="24"/>
                <w:szCs w:val="24"/>
                <w:lang w:eastAsia="en-US"/>
              </w:rPr>
              <w:br/>
              <w:t>апреля</w:t>
            </w:r>
          </w:p>
        </w:tc>
        <w:tc>
          <w:tcPr>
            <w:tcW w:w="5304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«Гомельское отделение БелТПП»,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+375 232 23 71 11, </w:t>
            </w:r>
            <w:hyperlink r:id="rId79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vyd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ccigomel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3167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 Гомель,</w:t>
            </w: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ул. Юбилейная, 50</w:t>
            </w: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Дворец легкой атлетики</w:t>
            </w:r>
          </w:p>
        </w:tc>
      </w:tr>
      <w:tr w:rsidR="00751031" w:rsidRPr="00C87B4D" w:rsidTr="00461AA7">
        <w:trPr>
          <w:trHeight w:val="868"/>
        </w:trPr>
        <w:tc>
          <w:tcPr>
            <w:tcW w:w="621" w:type="dxa"/>
          </w:tcPr>
          <w:p w:rsidR="00724696" w:rsidRPr="00C87B4D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8" w:type="dxa"/>
          </w:tcPr>
          <w:p w:rsidR="00724696" w:rsidRPr="00266F91" w:rsidRDefault="00724696" w:rsidP="00266F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52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</w:t>
            </w:r>
            <w:r w:rsid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кая выставка авторских изделий </w:t>
            </w:r>
            <w:r w:rsidR="00266F91" w:rsidRP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r w:rsidRPr="006B52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Млын</w:t>
            </w:r>
            <w:r w:rsidR="00266F91" w:rsidRP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</w:p>
        </w:tc>
        <w:tc>
          <w:tcPr>
            <w:tcW w:w="1968" w:type="dxa"/>
          </w:tcPr>
          <w:p w:rsidR="00724696" w:rsidRPr="0047764B" w:rsidRDefault="00724696" w:rsidP="00724696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764B">
              <w:rPr>
                <w:rFonts w:eastAsiaTheme="minorHAnsi"/>
                <w:sz w:val="24"/>
                <w:szCs w:val="24"/>
                <w:lang w:eastAsia="en-US"/>
              </w:rPr>
              <w:t xml:space="preserve">29 апреля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</w:p>
          <w:p w:rsidR="00724696" w:rsidRPr="002B1C39" w:rsidRDefault="00724696" w:rsidP="00724696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2231">
              <w:rPr>
                <w:rFonts w:eastAsiaTheme="minorHAnsi"/>
                <w:sz w:val="24"/>
                <w:szCs w:val="24"/>
                <w:lang w:eastAsia="en-US"/>
              </w:rPr>
              <w:t>1 мая</w:t>
            </w:r>
          </w:p>
        </w:tc>
        <w:tc>
          <w:tcPr>
            <w:tcW w:w="5304" w:type="dxa"/>
          </w:tcPr>
          <w:p w:rsidR="00724696" w:rsidRPr="006B52A4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52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:rsidR="00724696" w:rsidRPr="00C87B4D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52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6B52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656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B52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B52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00</w:t>
            </w:r>
            <w:r w:rsidRPr="0047764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6B52A4"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  <w:t>expolist@gmail.com</w:t>
            </w:r>
          </w:p>
        </w:tc>
        <w:tc>
          <w:tcPr>
            <w:tcW w:w="3167" w:type="dxa"/>
          </w:tcPr>
          <w:p w:rsidR="00724696" w:rsidRPr="0047764B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776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4776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Минск,</w:t>
            </w:r>
          </w:p>
          <w:p w:rsidR="00724696" w:rsidRPr="0047764B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B52A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ул. Козлова, З</w:t>
            </w:r>
          </w:p>
        </w:tc>
      </w:tr>
      <w:tr w:rsidR="00751031" w:rsidRPr="00FE17A6" w:rsidTr="005303A1">
        <w:trPr>
          <w:trHeight w:val="1380"/>
        </w:trPr>
        <w:tc>
          <w:tcPr>
            <w:tcW w:w="621" w:type="dxa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специализированная строительная выставка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«Дом.Дача.Дизайн.»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68" w:type="dxa"/>
            <w:vAlign w:val="center"/>
          </w:tcPr>
          <w:p w:rsidR="00724696" w:rsidRPr="00FE17A6" w:rsidRDefault="00724696" w:rsidP="00724696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7A6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E17A6">
              <w:rPr>
                <w:rFonts w:eastAsiaTheme="minorHAnsi"/>
                <w:sz w:val="24"/>
                <w:szCs w:val="24"/>
                <w:lang w:eastAsia="en-US"/>
              </w:rPr>
              <w:t>– 17</w:t>
            </w:r>
            <w:r w:rsidRPr="00FE17A6">
              <w:rPr>
                <w:rFonts w:eastAsiaTheme="minorHAnsi"/>
                <w:sz w:val="24"/>
                <w:szCs w:val="24"/>
                <w:lang w:eastAsia="en-US"/>
              </w:rPr>
              <w:br/>
              <w:t>сентября</w:t>
            </w:r>
          </w:p>
        </w:tc>
        <w:tc>
          <w:tcPr>
            <w:tcW w:w="5304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«Могилевское отделение БелТПП»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+375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222 77 80 31, </w:t>
            </w: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  <w:t>info.mogilev@cci.by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67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 Могилев,</w:t>
            </w: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30-лет Победы, 1А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Спортивный комплекс Олимпиец</w:t>
            </w:r>
          </w:p>
        </w:tc>
      </w:tr>
      <w:tr w:rsidR="00751031" w:rsidRPr="00FE17A6" w:rsidTr="005303A1">
        <w:trPr>
          <w:trHeight w:val="1380"/>
        </w:trPr>
        <w:tc>
          <w:tcPr>
            <w:tcW w:w="621" w:type="dxa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Республиканские выставки в рамках проведения 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X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Международного экономического форума «Иннова</w:t>
            </w:r>
            <w:r w:rsidR="002C24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ции. Инвестиции. Перспективы.»: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Научно-технические достижения «Инновационное развитие регионов»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2. </w:t>
            </w:r>
            <w:r w:rsidR="002C24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«Экспорт 2022».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«Инновационные технологии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сфере туризма, спорта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гостеприимства»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Ярмарка продовольственных товаров</w:t>
            </w:r>
            <w:r w:rsidR="002C24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968" w:type="dxa"/>
            <w:vAlign w:val="center"/>
          </w:tcPr>
          <w:p w:rsidR="00724696" w:rsidRPr="00FE17A6" w:rsidRDefault="00724696" w:rsidP="00724696">
            <w:pPr>
              <w:pStyle w:val="a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E17A6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E17A6">
              <w:rPr>
                <w:rFonts w:eastAsiaTheme="minorHAnsi"/>
                <w:sz w:val="24"/>
                <w:szCs w:val="24"/>
                <w:lang w:eastAsia="en-US"/>
              </w:rPr>
              <w:t>– 16</w:t>
            </w:r>
            <w:r w:rsidRPr="00FE17A6">
              <w:rPr>
                <w:rFonts w:eastAsiaTheme="minorHAnsi"/>
                <w:sz w:val="24"/>
                <w:szCs w:val="24"/>
                <w:lang w:eastAsia="en-US"/>
              </w:rPr>
              <w:br/>
              <w:t>сентября</w:t>
            </w:r>
          </w:p>
        </w:tc>
        <w:tc>
          <w:tcPr>
            <w:tcW w:w="5304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+375212 24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16,</w:t>
            </w:r>
          </w:p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  <w:t>vcm74@mail.ru</w:t>
            </w:r>
          </w:p>
        </w:tc>
        <w:tc>
          <w:tcPr>
            <w:tcW w:w="3167" w:type="dxa"/>
            <w:vAlign w:val="center"/>
          </w:tcPr>
          <w:p w:rsidR="00724696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0E4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 Витебск,</w:t>
            </w:r>
          </w:p>
          <w:p w:rsidR="00724696" w:rsidRPr="00060E4E" w:rsidRDefault="00724696" w:rsidP="0072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0E4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пр-т Фрунзе, 13А</w:t>
            </w:r>
          </w:p>
        </w:tc>
      </w:tr>
      <w:tr w:rsidR="00751031" w:rsidRPr="00C87B4D" w:rsidTr="005303A1">
        <w:trPr>
          <w:trHeight w:val="1326"/>
        </w:trPr>
        <w:tc>
          <w:tcPr>
            <w:tcW w:w="621" w:type="dxa"/>
          </w:tcPr>
          <w:p w:rsidR="00724696" w:rsidRPr="00C87B4D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8" w:type="dxa"/>
          </w:tcPr>
          <w:p w:rsidR="00724696" w:rsidRPr="00266F91" w:rsidRDefault="00724696" w:rsidP="00266F91">
            <w:r w:rsidRPr="009517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Республиканская выставка авторских изделий </w:t>
            </w:r>
            <w:r w:rsidR="00266F91" w:rsidRP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r w:rsidRPr="009517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Млын</w:t>
            </w:r>
            <w:r w:rsidR="00266F91" w:rsidRP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</w:p>
        </w:tc>
        <w:tc>
          <w:tcPr>
            <w:tcW w:w="1968" w:type="dxa"/>
          </w:tcPr>
          <w:p w:rsidR="00724696" w:rsidRPr="00C87B4D" w:rsidRDefault="00724696" w:rsidP="00724696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C5FA5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304" w:type="dxa"/>
          </w:tcPr>
          <w:p w:rsidR="00724696" w:rsidRPr="00285943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9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:rsidR="00724696" w:rsidRDefault="00724696" w:rsidP="0072469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859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859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656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859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859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00</w:t>
            </w:r>
            <w:r w:rsidRPr="00DC5F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5304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80" w:history="1">
              <w:r w:rsidRPr="00401AC9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  <w:p w:rsidR="00724696" w:rsidRPr="00C87B4D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67" w:type="dxa"/>
          </w:tcPr>
          <w:p w:rsidR="0072469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9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859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Минск,</w:t>
            </w:r>
          </w:p>
          <w:p w:rsidR="00724696" w:rsidRPr="00285943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9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751031" w:rsidRPr="00FE17A6" w:rsidTr="005303A1">
        <w:trPr>
          <w:trHeight w:val="1380"/>
        </w:trPr>
        <w:tc>
          <w:tcPr>
            <w:tcW w:w="621" w:type="dxa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XVIII Республи</w:t>
            </w:r>
            <w:r w:rsid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канская универсальная выставка</w:t>
            </w:r>
            <w:r w:rsid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«Бизнес в регионах»</w:t>
            </w:r>
          </w:p>
        </w:tc>
        <w:tc>
          <w:tcPr>
            <w:tcW w:w="1968" w:type="dxa"/>
            <w:vAlign w:val="center"/>
          </w:tcPr>
          <w:p w:rsidR="00724696" w:rsidRPr="00FE17A6" w:rsidRDefault="00724696" w:rsidP="00724696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7A6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E17A6">
              <w:rPr>
                <w:rFonts w:eastAsiaTheme="minorHAnsi"/>
                <w:sz w:val="24"/>
                <w:szCs w:val="24"/>
                <w:lang w:eastAsia="en-US"/>
              </w:rPr>
              <w:t>– 21</w:t>
            </w:r>
            <w:r w:rsidRPr="00FE17A6">
              <w:rPr>
                <w:rFonts w:eastAsiaTheme="minorHAnsi"/>
                <w:sz w:val="24"/>
                <w:szCs w:val="24"/>
                <w:lang w:eastAsia="en-US"/>
              </w:rPr>
              <w:br/>
              <w:t>октября</w:t>
            </w:r>
          </w:p>
        </w:tc>
        <w:tc>
          <w:tcPr>
            <w:tcW w:w="5304" w:type="dxa"/>
            <w:vAlign w:val="center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«Гомельское отделение БелТПП»,</w:t>
            </w: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+375 232 23 71 11, </w:t>
            </w:r>
            <w:hyperlink r:id="rId81" w:history="1"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vyd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ccigomel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3167" w:type="dxa"/>
            <w:vAlign w:val="center"/>
          </w:tcPr>
          <w:p w:rsidR="002C2491" w:rsidRDefault="00724696" w:rsidP="002C24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 Гомель,</w:t>
            </w:r>
          </w:p>
          <w:p w:rsidR="002C2491" w:rsidRDefault="00724696" w:rsidP="002C24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ул. Ланге, 17</w:t>
            </w:r>
          </w:p>
          <w:p w:rsidR="00724696" w:rsidRPr="00FE17A6" w:rsidRDefault="00724696" w:rsidP="002C24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ОКЦ</w:t>
            </w:r>
          </w:p>
        </w:tc>
      </w:tr>
      <w:tr w:rsidR="00751031" w:rsidRPr="00C87B4D" w:rsidTr="005303A1">
        <w:trPr>
          <w:trHeight w:val="1619"/>
        </w:trPr>
        <w:tc>
          <w:tcPr>
            <w:tcW w:w="621" w:type="dxa"/>
          </w:tcPr>
          <w:p w:rsidR="00724696" w:rsidRPr="00C87B4D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28" w:type="dxa"/>
          </w:tcPr>
          <w:p w:rsidR="00724696" w:rsidRPr="00266F91" w:rsidRDefault="00724696" w:rsidP="00266F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F32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Республиканская выставка авторских изделий </w:t>
            </w:r>
            <w:r w:rsidR="00266F91" w:rsidRP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r w:rsidRPr="007F32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Млын</w:t>
            </w:r>
            <w:r w:rsidR="00266F91" w:rsidRPr="00266F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</w:p>
        </w:tc>
        <w:tc>
          <w:tcPr>
            <w:tcW w:w="1968" w:type="dxa"/>
          </w:tcPr>
          <w:p w:rsidR="00724696" w:rsidRPr="001556DC" w:rsidRDefault="00724696" w:rsidP="00724696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32B9">
              <w:rPr>
                <w:color w:val="000000"/>
                <w:sz w:val="26"/>
                <w:szCs w:val="22"/>
                <w:lang w:val="en-US" w:eastAsia="en-US"/>
              </w:rPr>
              <w:t>16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– </w:t>
            </w:r>
            <w:r w:rsidRPr="007F32B9">
              <w:rPr>
                <w:color w:val="000000"/>
                <w:sz w:val="26"/>
                <w:szCs w:val="22"/>
                <w:lang w:val="en-US" w:eastAsia="en-US"/>
              </w:rPr>
              <w:t>18</w:t>
            </w:r>
            <w:r>
              <w:rPr>
                <w:color w:val="000000"/>
                <w:sz w:val="26"/>
                <w:szCs w:val="22"/>
                <w:lang w:val="en-US" w:eastAsia="en-US"/>
              </w:rPr>
              <w:br/>
            </w:r>
            <w:r>
              <w:rPr>
                <w:color w:val="000000"/>
                <w:sz w:val="26"/>
                <w:szCs w:val="22"/>
                <w:lang w:eastAsia="en-US"/>
              </w:rPr>
              <w:t>декабря</w:t>
            </w:r>
          </w:p>
        </w:tc>
        <w:tc>
          <w:tcPr>
            <w:tcW w:w="5304" w:type="dxa"/>
          </w:tcPr>
          <w:p w:rsidR="00724696" w:rsidRPr="005C2640" w:rsidRDefault="00724696" w:rsidP="00724696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640">
              <w:rPr>
                <w:rFonts w:ascii="Times New Roman" w:hAnsi="Times New Roman" w:cs="Times New Roman"/>
                <w:bCs/>
                <w:sz w:val="24"/>
                <w:szCs w:val="24"/>
              </w:rPr>
              <w:t>ООО «Эксполист»,</w:t>
            </w:r>
          </w:p>
          <w:p w:rsidR="00724696" w:rsidRPr="00C87B4D" w:rsidRDefault="00724696" w:rsidP="00724696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2640">
              <w:rPr>
                <w:rFonts w:ascii="Times New Roman" w:hAnsi="Times New Roman" w:cs="Times New Roman"/>
                <w:bCs/>
                <w:sz w:val="24"/>
                <w:szCs w:val="24"/>
              </w:rPr>
              <w:t>+375 29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C2640">
              <w:rPr>
                <w:rFonts w:ascii="Times New Roman" w:hAnsi="Times New Roman" w:cs="Times New Roman"/>
                <w:bCs/>
                <w:sz w:val="24"/>
                <w:szCs w:val="24"/>
              </w:rPr>
              <w:t>656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264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264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7F32B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8C630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expolist</w:t>
            </w:r>
            <w:r w:rsidRPr="000C360A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8C630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r w:rsidRPr="000C360A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C630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3167" w:type="dxa"/>
          </w:tcPr>
          <w:p w:rsidR="00724696" w:rsidRDefault="00724696" w:rsidP="00724696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8C63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Pr="008C63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Минск,</w:t>
            </w:r>
          </w:p>
          <w:p w:rsidR="00724696" w:rsidRPr="008C6307" w:rsidRDefault="00724696" w:rsidP="00724696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8C63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пр-т Победителей, 14</w:t>
            </w:r>
          </w:p>
        </w:tc>
      </w:tr>
      <w:tr w:rsidR="00724696" w:rsidRPr="00FE17A6" w:rsidTr="005303A1">
        <w:tc>
          <w:tcPr>
            <w:tcW w:w="15188" w:type="dxa"/>
            <w:gridSpan w:val="5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751031" w:rsidRPr="00E1745F" w:rsidTr="005303A1">
        <w:tc>
          <w:tcPr>
            <w:tcW w:w="621" w:type="dxa"/>
          </w:tcPr>
          <w:p w:rsidR="00724696" w:rsidRPr="00FE17A6" w:rsidRDefault="00724696" w:rsidP="007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8" w:type="dxa"/>
            <w:vAlign w:val="center"/>
          </w:tcPr>
          <w:p w:rsidR="00724696" w:rsidRPr="00FE17A6" w:rsidRDefault="00724696" w:rsidP="00724696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FE1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областного фестиваля-ярмарки тружеников села «Дожинки-2022»</w:t>
            </w:r>
          </w:p>
          <w:p w:rsidR="00724696" w:rsidRPr="00FE17A6" w:rsidRDefault="00724696" w:rsidP="00724696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:rsidR="00724696" w:rsidRPr="00FE17A6" w:rsidRDefault="00724696" w:rsidP="00724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304" w:type="dxa"/>
            <w:vAlign w:val="center"/>
          </w:tcPr>
          <w:p w:rsidR="00724696" w:rsidRPr="00FE17A6" w:rsidRDefault="00724696" w:rsidP="00724696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облисполком, +375 162 20 98 86</w:t>
            </w:r>
          </w:p>
          <w:p w:rsidR="00724696" w:rsidRPr="00FE17A6" w:rsidRDefault="003F7396" w:rsidP="00724696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2" w:history="1">
              <w:r w:rsidR="00724696" w:rsidRPr="00FE17A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ves</w:t>
              </w:r>
              <w:r w:rsidR="00724696" w:rsidRPr="00FE17A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724696" w:rsidRPr="00FE17A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brest</w:t>
              </w:r>
              <w:r w:rsidR="00724696" w:rsidRPr="00FE17A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724696" w:rsidRPr="00FE17A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region</w:t>
              </w:r>
              <w:r w:rsidR="00724696" w:rsidRPr="00FE17A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gov</w:t>
              </w:r>
              <w:r w:rsidR="00724696" w:rsidRPr="00FE17A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724696" w:rsidRPr="00FE17A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</w:hyperlink>
            <w:r w:rsidR="00724696" w:rsidRPr="00FE17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, </w:t>
            </w:r>
          </w:p>
        </w:tc>
        <w:tc>
          <w:tcPr>
            <w:tcW w:w="3167" w:type="dxa"/>
            <w:vAlign w:val="center"/>
          </w:tcPr>
          <w:p w:rsidR="00724696" w:rsidRPr="00E1745F" w:rsidRDefault="00724696" w:rsidP="007246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г.п.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Pr="00FE17A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Телеханы, Ивацевичский район</w:t>
            </w:r>
            <w:r w:rsidRPr="00021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6A6615" w:rsidRPr="00E1745F" w:rsidRDefault="006A6615" w:rsidP="002C279D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6A6615" w:rsidRPr="00E1745F" w:rsidSect="002A2E8F">
      <w:headerReference w:type="default" r:id="rId83"/>
      <w:headerReference w:type="first" r:id="rId84"/>
      <w:pgSz w:w="16838" w:h="11906" w:orient="landscape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96" w:rsidRDefault="003F7396" w:rsidP="00817CD9">
      <w:pPr>
        <w:spacing w:after="0" w:line="240" w:lineRule="auto"/>
      </w:pPr>
      <w:r>
        <w:separator/>
      </w:r>
    </w:p>
  </w:endnote>
  <w:endnote w:type="continuationSeparator" w:id="0">
    <w:p w:rsidR="003F7396" w:rsidRDefault="003F7396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96" w:rsidRDefault="003F7396" w:rsidP="00817CD9">
      <w:pPr>
        <w:spacing w:after="0" w:line="240" w:lineRule="auto"/>
      </w:pPr>
      <w:r>
        <w:separator/>
      </w:r>
    </w:p>
  </w:footnote>
  <w:footnote w:type="continuationSeparator" w:id="0">
    <w:p w:rsidR="003F7396" w:rsidRDefault="003F7396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3F2F" w:rsidRPr="00817CD9" w:rsidRDefault="00EE3F2F">
        <w:pPr>
          <w:pStyle w:val="ac"/>
          <w:jc w:val="center"/>
          <w:rPr>
            <w:rFonts w:ascii="Times New Roman" w:hAnsi="Times New Roman" w:cs="Times New Roman"/>
          </w:rPr>
        </w:pPr>
        <w:r w:rsidRPr="00817CD9">
          <w:rPr>
            <w:rFonts w:ascii="Times New Roman" w:hAnsi="Times New Roman" w:cs="Times New Roman"/>
          </w:rPr>
          <w:fldChar w:fldCharType="begin"/>
        </w:r>
        <w:r w:rsidRPr="00817CD9">
          <w:rPr>
            <w:rFonts w:ascii="Times New Roman" w:hAnsi="Times New Roman" w:cs="Times New Roman"/>
          </w:rPr>
          <w:instrText>PAGE   \* MERGEFORMAT</w:instrText>
        </w:r>
        <w:r w:rsidRPr="00817CD9">
          <w:rPr>
            <w:rFonts w:ascii="Times New Roman" w:hAnsi="Times New Roman" w:cs="Times New Roman"/>
          </w:rPr>
          <w:fldChar w:fldCharType="separate"/>
        </w:r>
        <w:r w:rsidR="00826AD6">
          <w:rPr>
            <w:rFonts w:ascii="Times New Roman" w:hAnsi="Times New Roman" w:cs="Times New Roman"/>
            <w:noProof/>
          </w:rPr>
          <w:t>14</w:t>
        </w:r>
        <w:r w:rsidRPr="00817CD9">
          <w:rPr>
            <w:rFonts w:ascii="Times New Roman" w:hAnsi="Times New Roman" w:cs="Times New Roman"/>
          </w:rPr>
          <w:fldChar w:fldCharType="end"/>
        </w:r>
      </w:p>
    </w:sdtContent>
  </w:sdt>
  <w:p w:rsidR="00EE3F2F" w:rsidRDefault="00EE3F2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EE3F2F" w:rsidRPr="00E1745F" w:rsidTr="00E1745F">
      <w:tc>
        <w:tcPr>
          <w:tcW w:w="1011" w:type="dxa"/>
        </w:tcPr>
        <w:p w:rsidR="00EE3F2F" w:rsidRPr="00E1745F" w:rsidRDefault="00EE3F2F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>
                <wp:extent cx="504825" cy="473409"/>
                <wp:effectExtent l="0" t="0" r="0" b="3175"/>
                <wp:docPr id="1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:rsidR="00EE3F2F" w:rsidRPr="00E1745F" w:rsidRDefault="00EE3F2F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:rsidR="00EE3F2F" w:rsidRDefault="00EE3F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E9"/>
    <w:rsid w:val="000012ED"/>
    <w:rsid w:val="00003E8A"/>
    <w:rsid w:val="000055EB"/>
    <w:rsid w:val="000132D2"/>
    <w:rsid w:val="00016DE5"/>
    <w:rsid w:val="00021858"/>
    <w:rsid w:val="00027849"/>
    <w:rsid w:val="0003637A"/>
    <w:rsid w:val="00036C28"/>
    <w:rsid w:val="00037DA3"/>
    <w:rsid w:val="000457D1"/>
    <w:rsid w:val="00060E4E"/>
    <w:rsid w:val="00063ACF"/>
    <w:rsid w:val="0006540E"/>
    <w:rsid w:val="00065D27"/>
    <w:rsid w:val="00071BF2"/>
    <w:rsid w:val="00072AF2"/>
    <w:rsid w:val="00075C1D"/>
    <w:rsid w:val="00077A27"/>
    <w:rsid w:val="00077A85"/>
    <w:rsid w:val="00093E18"/>
    <w:rsid w:val="000A02C8"/>
    <w:rsid w:val="000C3BB8"/>
    <w:rsid w:val="000D1606"/>
    <w:rsid w:val="000D1EEE"/>
    <w:rsid w:val="000D507A"/>
    <w:rsid w:val="000E7141"/>
    <w:rsid w:val="000E788E"/>
    <w:rsid w:val="00101826"/>
    <w:rsid w:val="001146BD"/>
    <w:rsid w:val="00134903"/>
    <w:rsid w:val="001542BC"/>
    <w:rsid w:val="001556DC"/>
    <w:rsid w:val="0016403A"/>
    <w:rsid w:val="00167E58"/>
    <w:rsid w:val="0017227E"/>
    <w:rsid w:val="0017230E"/>
    <w:rsid w:val="001907FD"/>
    <w:rsid w:val="001934C1"/>
    <w:rsid w:val="001A3316"/>
    <w:rsid w:val="001A36CA"/>
    <w:rsid w:val="001B3484"/>
    <w:rsid w:val="001B66D6"/>
    <w:rsid w:val="001D047E"/>
    <w:rsid w:val="001D2F85"/>
    <w:rsid w:val="001E65E1"/>
    <w:rsid w:val="001E696E"/>
    <w:rsid w:val="001E73E0"/>
    <w:rsid w:val="001F2A53"/>
    <w:rsid w:val="001F5070"/>
    <w:rsid w:val="001F53E6"/>
    <w:rsid w:val="001F7832"/>
    <w:rsid w:val="00201557"/>
    <w:rsid w:val="0020240B"/>
    <w:rsid w:val="00203CB2"/>
    <w:rsid w:val="00216E27"/>
    <w:rsid w:val="00224235"/>
    <w:rsid w:val="00235D89"/>
    <w:rsid w:val="002378BD"/>
    <w:rsid w:val="00240A91"/>
    <w:rsid w:val="0024193F"/>
    <w:rsid w:val="002421AB"/>
    <w:rsid w:val="0024342B"/>
    <w:rsid w:val="0025621A"/>
    <w:rsid w:val="00256AD3"/>
    <w:rsid w:val="0026020B"/>
    <w:rsid w:val="00266F91"/>
    <w:rsid w:val="00284EEA"/>
    <w:rsid w:val="0029234D"/>
    <w:rsid w:val="002A1F92"/>
    <w:rsid w:val="002A2E8F"/>
    <w:rsid w:val="002A7FE9"/>
    <w:rsid w:val="002B02FB"/>
    <w:rsid w:val="002B54CC"/>
    <w:rsid w:val="002C2491"/>
    <w:rsid w:val="002C279D"/>
    <w:rsid w:val="002C3408"/>
    <w:rsid w:val="002D7019"/>
    <w:rsid w:val="002E121A"/>
    <w:rsid w:val="002E7455"/>
    <w:rsid w:val="002F45FC"/>
    <w:rsid w:val="003062AC"/>
    <w:rsid w:val="00306A52"/>
    <w:rsid w:val="003251DF"/>
    <w:rsid w:val="003313A3"/>
    <w:rsid w:val="00333DAE"/>
    <w:rsid w:val="003353D1"/>
    <w:rsid w:val="00335AF9"/>
    <w:rsid w:val="0035387F"/>
    <w:rsid w:val="003555F8"/>
    <w:rsid w:val="003567DF"/>
    <w:rsid w:val="00361A19"/>
    <w:rsid w:val="003622B4"/>
    <w:rsid w:val="003632B9"/>
    <w:rsid w:val="00364539"/>
    <w:rsid w:val="00364EA2"/>
    <w:rsid w:val="00370178"/>
    <w:rsid w:val="00371E51"/>
    <w:rsid w:val="00386680"/>
    <w:rsid w:val="00391A95"/>
    <w:rsid w:val="00394932"/>
    <w:rsid w:val="00395601"/>
    <w:rsid w:val="00395C0E"/>
    <w:rsid w:val="00397605"/>
    <w:rsid w:val="003A0B5C"/>
    <w:rsid w:val="003A78F4"/>
    <w:rsid w:val="003A794C"/>
    <w:rsid w:val="003C63C1"/>
    <w:rsid w:val="003D15FF"/>
    <w:rsid w:val="003D230B"/>
    <w:rsid w:val="003D2E2A"/>
    <w:rsid w:val="003E6F75"/>
    <w:rsid w:val="003F63E4"/>
    <w:rsid w:val="003F7396"/>
    <w:rsid w:val="00412A3A"/>
    <w:rsid w:val="00417316"/>
    <w:rsid w:val="004241FC"/>
    <w:rsid w:val="00427981"/>
    <w:rsid w:val="004504D0"/>
    <w:rsid w:val="00451995"/>
    <w:rsid w:val="004536E7"/>
    <w:rsid w:val="00461AA7"/>
    <w:rsid w:val="004641B3"/>
    <w:rsid w:val="00497503"/>
    <w:rsid w:val="004A0A8D"/>
    <w:rsid w:val="004A53CC"/>
    <w:rsid w:val="004B32E9"/>
    <w:rsid w:val="004B4A51"/>
    <w:rsid w:val="004C0E97"/>
    <w:rsid w:val="004C3F83"/>
    <w:rsid w:val="004D4311"/>
    <w:rsid w:val="004E585D"/>
    <w:rsid w:val="004F2117"/>
    <w:rsid w:val="004F7B5B"/>
    <w:rsid w:val="00503A28"/>
    <w:rsid w:val="00505E62"/>
    <w:rsid w:val="00507E32"/>
    <w:rsid w:val="005113BA"/>
    <w:rsid w:val="00512657"/>
    <w:rsid w:val="00527A40"/>
    <w:rsid w:val="005303A1"/>
    <w:rsid w:val="0053250B"/>
    <w:rsid w:val="00543A77"/>
    <w:rsid w:val="00551A07"/>
    <w:rsid w:val="00556206"/>
    <w:rsid w:val="00556FA8"/>
    <w:rsid w:val="00563179"/>
    <w:rsid w:val="00564332"/>
    <w:rsid w:val="005652D6"/>
    <w:rsid w:val="00573D2A"/>
    <w:rsid w:val="0057436F"/>
    <w:rsid w:val="0057637C"/>
    <w:rsid w:val="00580538"/>
    <w:rsid w:val="00581D61"/>
    <w:rsid w:val="00584A3F"/>
    <w:rsid w:val="00594C6C"/>
    <w:rsid w:val="005A1C24"/>
    <w:rsid w:val="005D7B5E"/>
    <w:rsid w:val="006139F3"/>
    <w:rsid w:val="006171B6"/>
    <w:rsid w:val="006175F6"/>
    <w:rsid w:val="0062597F"/>
    <w:rsid w:val="00626019"/>
    <w:rsid w:val="006304C1"/>
    <w:rsid w:val="00631C36"/>
    <w:rsid w:val="006343E1"/>
    <w:rsid w:val="006418C0"/>
    <w:rsid w:val="00642616"/>
    <w:rsid w:val="00650B2E"/>
    <w:rsid w:val="006631CD"/>
    <w:rsid w:val="006767B3"/>
    <w:rsid w:val="00676CEA"/>
    <w:rsid w:val="00684C07"/>
    <w:rsid w:val="006A6615"/>
    <w:rsid w:val="006A710A"/>
    <w:rsid w:val="006B30E1"/>
    <w:rsid w:val="006B389E"/>
    <w:rsid w:val="006C333B"/>
    <w:rsid w:val="006E79C6"/>
    <w:rsid w:val="006F298E"/>
    <w:rsid w:val="006F56E3"/>
    <w:rsid w:val="006F7BDF"/>
    <w:rsid w:val="006F7DD7"/>
    <w:rsid w:val="00724696"/>
    <w:rsid w:val="007276DB"/>
    <w:rsid w:val="00734A1C"/>
    <w:rsid w:val="0073745D"/>
    <w:rsid w:val="00737791"/>
    <w:rsid w:val="007471AA"/>
    <w:rsid w:val="00750C76"/>
    <w:rsid w:val="00751031"/>
    <w:rsid w:val="00761D24"/>
    <w:rsid w:val="007638EB"/>
    <w:rsid w:val="007660EF"/>
    <w:rsid w:val="00772414"/>
    <w:rsid w:val="007738AB"/>
    <w:rsid w:val="00776DE5"/>
    <w:rsid w:val="0078331F"/>
    <w:rsid w:val="00784F39"/>
    <w:rsid w:val="00796148"/>
    <w:rsid w:val="007A1271"/>
    <w:rsid w:val="007A176D"/>
    <w:rsid w:val="007A365E"/>
    <w:rsid w:val="007A7470"/>
    <w:rsid w:val="007B1832"/>
    <w:rsid w:val="007B5571"/>
    <w:rsid w:val="007B7F25"/>
    <w:rsid w:val="007C0F8B"/>
    <w:rsid w:val="007C2233"/>
    <w:rsid w:val="007F26AA"/>
    <w:rsid w:val="007F4F2E"/>
    <w:rsid w:val="007F5EE4"/>
    <w:rsid w:val="008119DB"/>
    <w:rsid w:val="00817CD9"/>
    <w:rsid w:val="00821B92"/>
    <w:rsid w:val="00826AD6"/>
    <w:rsid w:val="0083084F"/>
    <w:rsid w:val="0083169A"/>
    <w:rsid w:val="00832652"/>
    <w:rsid w:val="008403D0"/>
    <w:rsid w:val="00840A70"/>
    <w:rsid w:val="00843450"/>
    <w:rsid w:val="0085283D"/>
    <w:rsid w:val="00866DF0"/>
    <w:rsid w:val="00867081"/>
    <w:rsid w:val="00867433"/>
    <w:rsid w:val="00876081"/>
    <w:rsid w:val="0087669F"/>
    <w:rsid w:val="008912DF"/>
    <w:rsid w:val="00892DAE"/>
    <w:rsid w:val="00893B8D"/>
    <w:rsid w:val="00893DD1"/>
    <w:rsid w:val="00896218"/>
    <w:rsid w:val="00897016"/>
    <w:rsid w:val="008970E4"/>
    <w:rsid w:val="008A2D42"/>
    <w:rsid w:val="008A687F"/>
    <w:rsid w:val="008B0EBF"/>
    <w:rsid w:val="008C1CE0"/>
    <w:rsid w:val="008C59DE"/>
    <w:rsid w:val="008D3E46"/>
    <w:rsid w:val="008E0A8C"/>
    <w:rsid w:val="008E480B"/>
    <w:rsid w:val="008F5AF0"/>
    <w:rsid w:val="009106C5"/>
    <w:rsid w:val="0091269A"/>
    <w:rsid w:val="00916CF1"/>
    <w:rsid w:val="00927DB4"/>
    <w:rsid w:val="00931B89"/>
    <w:rsid w:val="00940572"/>
    <w:rsid w:val="00953700"/>
    <w:rsid w:val="00953AC3"/>
    <w:rsid w:val="00955E22"/>
    <w:rsid w:val="00965026"/>
    <w:rsid w:val="00975A4D"/>
    <w:rsid w:val="009772F6"/>
    <w:rsid w:val="00984413"/>
    <w:rsid w:val="009B44C1"/>
    <w:rsid w:val="009B49EF"/>
    <w:rsid w:val="009C1754"/>
    <w:rsid w:val="009C217B"/>
    <w:rsid w:val="009C22FB"/>
    <w:rsid w:val="009D0DC2"/>
    <w:rsid w:val="009D2693"/>
    <w:rsid w:val="009D3E17"/>
    <w:rsid w:val="009D517C"/>
    <w:rsid w:val="009D6CC9"/>
    <w:rsid w:val="009E0B3B"/>
    <w:rsid w:val="009E0CC7"/>
    <w:rsid w:val="009E2902"/>
    <w:rsid w:val="009E2D6B"/>
    <w:rsid w:val="009F3A7D"/>
    <w:rsid w:val="009F44CD"/>
    <w:rsid w:val="00A313B9"/>
    <w:rsid w:val="00A31FDD"/>
    <w:rsid w:val="00A42DB5"/>
    <w:rsid w:val="00A4354D"/>
    <w:rsid w:val="00A45E95"/>
    <w:rsid w:val="00A45F2C"/>
    <w:rsid w:val="00A46BE6"/>
    <w:rsid w:val="00A47155"/>
    <w:rsid w:val="00A47654"/>
    <w:rsid w:val="00A52F78"/>
    <w:rsid w:val="00A550C9"/>
    <w:rsid w:val="00A57864"/>
    <w:rsid w:val="00A655D8"/>
    <w:rsid w:val="00A754C0"/>
    <w:rsid w:val="00A82FDE"/>
    <w:rsid w:val="00A84C3A"/>
    <w:rsid w:val="00A86E9C"/>
    <w:rsid w:val="00A91469"/>
    <w:rsid w:val="00A943DD"/>
    <w:rsid w:val="00A9482B"/>
    <w:rsid w:val="00A94C29"/>
    <w:rsid w:val="00A978F4"/>
    <w:rsid w:val="00AE15BB"/>
    <w:rsid w:val="00AE506D"/>
    <w:rsid w:val="00AF4313"/>
    <w:rsid w:val="00AF4671"/>
    <w:rsid w:val="00B32046"/>
    <w:rsid w:val="00B33D9E"/>
    <w:rsid w:val="00B44F5B"/>
    <w:rsid w:val="00B55BA5"/>
    <w:rsid w:val="00B5752B"/>
    <w:rsid w:val="00B63460"/>
    <w:rsid w:val="00B829D5"/>
    <w:rsid w:val="00B97394"/>
    <w:rsid w:val="00BA70C7"/>
    <w:rsid w:val="00BB33E2"/>
    <w:rsid w:val="00BD558E"/>
    <w:rsid w:val="00BE06C4"/>
    <w:rsid w:val="00BF322B"/>
    <w:rsid w:val="00BF678F"/>
    <w:rsid w:val="00C022A4"/>
    <w:rsid w:val="00C05B66"/>
    <w:rsid w:val="00C11EE7"/>
    <w:rsid w:val="00C2416B"/>
    <w:rsid w:val="00C26452"/>
    <w:rsid w:val="00C274EB"/>
    <w:rsid w:val="00C32DD8"/>
    <w:rsid w:val="00C42B3A"/>
    <w:rsid w:val="00C44643"/>
    <w:rsid w:val="00C465FA"/>
    <w:rsid w:val="00C70ED1"/>
    <w:rsid w:val="00C75B8E"/>
    <w:rsid w:val="00C90BE4"/>
    <w:rsid w:val="00C90E04"/>
    <w:rsid w:val="00C931D2"/>
    <w:rsid w:val="00CA0464"/>
    <w:rsid w:val="00CA293C"/>
    <w:rsid w:val="00CA39DD"/>
    <w:rsid w:val="00CA566B"/>
    <w:rsid w:val="00CB1206"/>
    <w:rsid w:val="00CB4BDD"/>
    <w:rsid w:val="00CC17E5"/>
    <w:rsid w:val="00CC47DD"/>
    <w:rsid w:val="00CD35E5"/>
    <w:rsid w:val="00CE2397"/>
    <w:rsid w:val="00CE4298"/>
    <w:rsid w:val="00CF07B2"/>
    <w:rsid w:val="00CF1AE5"/>
    <w:rsid w:val="00D00060"/>
    <w:rsid w:val="00D01468"/>
    <w:rsid w:val="00D01F56"/>
    <w:rsid w:val="00D02C3A"/>
    <w:rsid w:val="00D12300"/>
    <w:rsid w:val="00D24D9E"/>
    <w:rsid w:val="00D34DE5"/>
    <w:rsid w:val="00D65524"/>
    <w:rsid w:val="00D70CC1"/>
    <w:rsid w:val="00D73CBC"/>
    <w:rsid w:val="00D77F6E"/>
    <w:rsid w:val="00D830D3"/>
    <w:rsid w:val="00D91797"/>
    <w:rsid w:val="00D92B35"/>
    <w:rsid w:val="00D97E23"/>
    <w:rsid w:val="00DA07D0"/>
    <w:rsid w:val="00DA4934"/>
    <w:rsid w:val="00DA6373"/>
    <w:rsid w:val="00DB5D99"/>
    <w:rsid w:val="00DB6323"/>
    <w:rsid w:val="00DC08CF"/>
    <w:rsid w:val="00DC27B3"/>
    <w:rsid w:val="00DD48C3"/>
    <w:rsid w:val="00DE22CE"/>
    <w:rsid w:val="00DE6082"/>
    <w:rsid w:val="00DF4271"/>
    <w:rsid w:val="00DF702D"/>
    <w:rsid w:val="00E012EB"/>
    <w:rsid w:val="00E047BC"/>
    <w:rsid w:val="00E169ED"/>
    <w:rsid w:val="00E1745F"/>
    <w:rsid w:val="00E2077B"/>
    <w:rsid w:val="00E311A9"/>
    <w:rsid w:val="00E40EE9"/>
    <w:rsid w:val="00E44BEC"/>
    <w:rsid w:val="00E45873"/>
    <w:rsid w:val="00E47945"/>
    <w:rsid w:val="00E5150D"/>
    <w:rsid w:val="00E53F45"/>
    <w:rsid w:val="00E6085C"/>
    <w:rsid w:val="00E66248"/>
    <w:rsid w:val="00E82557"/>
    <w:rsid w:val="00E93DFB"/>
    <w:rsid w:val="00EA4DA3"/>
    <w:rsid w:val="00EA6D2D"/>
    <w:rsid w:val="00EB7EA4"/>
    <w:rsid w:val="00EC2304"/>
    <w:rsid w:val="00EC4B21"/>
    <w:rsid w:val="00ED4CD1"/>
    <w:rsid w:val="00EE0B71"/>
    <w:rsid w:val="00EE3F2F"/>
    <w:rsid w:val="00EE6CE8"/>
    <w:rsid w:val="00EE6D8E"/>
    <w:rsid w:val="00F0544D"/>
    <w:rsid w:val="00F25195"/>
    <w:rsid w:val="00F2539E"/>
    <w:rsid w:val="00F25BE9"/>
    <w:rsid w:val="00F31302"/>
    <w:rsid w:val="00F41C06"/>
    <w:rsid w:val="00F44B86"/>
    <w:rsid w:val="00F539E6"/>
    <w:rsid w:val="00F5564D"/>
    <w:rsid w:val="00F64434"/>
    <w:rsid w:val="00F645A2"/>
    <w:rsid w:val="00F8190B"/>
    <w:rsid w:val="00FA0731"/>
    <w:rsid w:val="00FB7C4E"/>
    <w:rsid w:val="00FE17A6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10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a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CD9"/>
  </w:style>
  <w:style w:type="paragraph" w:styleId="ae">
    <w:name w:val="footer"/>
    <w:basedOn w:val="a"/>
    <w:link w:val="af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CD9"/>
  </w:style>
  <w:style w:type="paragraph" w:styleId="af0">
    <w:name w:val="Balloon Text"/>
    <w:basedOn w:val="a"/>
    <w:link w:val="af1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D917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9179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9179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917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917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10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a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CD9"/>
  </w:style>
  <w:style w:type="paragraph" w:styleId="ae">
    <w:name w:val="footer"/>
    <w:basedOn w:val="a"/>
    <w:link w:val="af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CD9"/>
  </w:style>
  <w:style w:type="paragraph" w:styleId="af0">
    <w:name w:val="Balloon Text"/>
    <w:basedOn w:val="a"/>
    <w:link w:val="af1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D917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9179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9179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917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917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s@brest-region.gov.by" TargetMode="External"/><Relationship Id="rId21" Type="http://schemas.openxmlformats.org/officeDocument/2006/relationships/hyperlink" Target="http://www.budexpo.by" TargetMode="External"/><Relationship Id="rId42" Type="http://schemas.openxmlformats.org/officeDocument/2006/relationships/hyperlink" Target="http://mirzoo.by/" TargetMode="External"/><Relationship Id="rId47" Type="http://schemas.openxmlformats.org/officeDocument/2006/relationships/hyperlink" Target="http://www.tc.by/" TargetMode="External"/><Relationship Id="rId63" Type="http://schemas.openxmlformats.org/officeDocument/2006/relationships/hyperlink" Target="mailto:zvezdina@minskexpo.com" TargetMode="External"/><Relationship Id="rId68" Type="http://schemas.openxmlformats.org/officeDocument/2006/relationships/hyperlink" Target="mailto:belagro@minskexpo.com" TargetMode="External"/><Relationship Id="rId84" Type="http://schemas.openxmlformats.org/officeDocument/2006/relationships/header" Target="header2.xml"/><Relationship Id="rId16" Type="http://schemas.openxmlformats.org/officeDocument/2006/relationships/hyperlink" Target="mailto:expo@belexpo.by" TargetMode="External"/><Relationship Id="rId11" Type="http://schemas.openxmlformats.org/officeDocument/2006/relationships/hyperlink" Target="mailto:prodexpo@belexpo.by" TargetMode="External"/><Relationship Id="rId32" Type="http://schemas.openxmlformats.org/officeDocument/2006/relationships/hyperlink" Target="mailto:metall@minskexpo.com" TargetMode="External"/><Relationship Id="rId37" Type="http://schemas.openxmlformats.org/officeDocument/2006/relationships/hyperlink" Target="mailto:medica@tc.by" TargetMode="External"/><Relationship Id="rId53" Type="http://schemas.openxmlformats.org/officeDocument/2006/relationships/hyperlink" Target="mailto:nbb@belexpo.by" TargetMode="External"/><Relationship Id="rId58" Type="http://schemas.openxmlformats.org/officeDocument/2006/relationships/hyperlink" Target="http://www.utilityexpo.by" TargetMode="External"/><Relationship Id="rId74" Type="http://schemas.openxmlformats.org/officeDocument/2006/relationships/hyperlink" Target="http://interstyle.by/" TargetMode="External"/><Relationship Id="rId79" Type="http://schemas.openxmlformats.org/officeDocument/2006/relationships/hyperlink" Target="mailto:vyd@ccigomel.by" TargetMode="External"/><Relationship Id="rId5" Type="http://schemas.openxmlformats.org/officeDocument/2006/relationships/settings" Target="settings.xml"/><Relationship Id="rId19" Type="http://schemas.openxmlformats.org/officeDocument/2006/relationships/hyperlink" Target="mailto:sveta@minskexpo.com" TargetMode="External"/><Relationship Id="rId14" Type="http://schemas.openxmlformats.org/officeDocument/2006/relationships/hyperlink" Target="mailto:tanya@minskexpo.com" TargetMode="External"/><Relationship Id="rId22" Type="http://schemas.openxmlformats.org/officeDocument/2006/relationships/hyperlink" Target="http://www.belarusdom.by" TargetMode="External"/><Relationship Id="rId27" Type="http://schemas.openxmlformats.org/officeDocument/2006/relationships/hyperlink" Target="mailto:info@ccibrest.by" TargetMode="External"/><Relationship Id="rId30" Type="http://schemas.openxmlformats.org/officeDocument/2006/relationships/hyperlink" Target="mailto:metall@minskexpo.com" TargetMode="External"/><Relationship Id="rId35" Type="http://schemas.openxmlformats.org/officeDocument/2006/relationships/hyperlink" Target="http://www.ladyexpo.by" TargetMode="External"/><Relationship Id="rId43" Type="http://schemas.openxmlformats.org/officeDocument/2006/relationships/hyperlink" Target="mailto:sav@belexpo.by" TargetMode="External"/><Relationship Id="rId48" Type="http://schemas.openxmlformats.org/officeDocument/2006/relationships/hyperlink" Target="mailto:tibo@tc.by" TargetMode="External"/><Relationship Id="rId56" Type="http://schemas.openxmlformats.org/officeDocument/2006/relationships/hyperlink" Target="mailto:budpragres@telecom.by" TargetMode="External"/><Relationship Id="rId64" Type="http://schemas.openxmlformats.org/officeDocument/2006/relationships/hyperlink" Target="mailto:sav@belexpo.by" TargetMode="External"/><Relationship Id="rId69" Type="http://schemas.openxmlformats.org/officeDocument/2006/relationships/hyperlink" Target="mailto:belagro@minskexpo.com" TargetMode="External"/><Relationship Id="rId77" Type="http://schemas.openxmlformats.org/officeDocument/2006/relationships/hyperlink" Target="mailto:info@exposystems.by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belagro@telecom.by" TargetMode="External"/><Relationship Id="rId72" Type="http://schemas.openxmlformats.org/officeDocument/2006/relationships/hyperlink" Target="http://belarusdent.by/" TargetMode="External"/><Relationship Id="rId80" Type="http://schemas.openxmlformats.org/officeDocument/2006/relationships/hyperlink" Target="mailto:expolist@gmail.com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belexpo.by" TargetMode="External"/><Relationship Id="rId17" Type="http://schemas.openxmlformats.org/officeDocument/2006/relationships/hyperlink" Target="http://www.belexpo.by" TargetMode="External"/><Relationship Id="rId25" Type="http://schemas.openxmlformats.org/officeDocument/2006/relationships/hyperlink" Target="http://www.tourexpo.by" TargetMode="External"/><Relationship Id="rId33" Type="http://schemas.openxmlformats.org/officeDocument/2006/relationships/hyperlink" Target="mailto:e_fedorova@solo.by" TargetMode="External"/><Relationship Id="rId38" Type="http://schemas.openxmlformats.org/officeDocument/2006/relationships/hyperlink" Target="mailto:bsn@minskexpo.com" TargetMode="External"/><Relationship Id="rId46" Type="http://schemas.openxmlformats.org/officeDocument/2006/relationships/hyperlink" Target="mailto:vyd@ccigomel.by" TargetMode="External"/><Relationship Id="rId59" Type="http://schemas.openxmlformats.org/officeDocument/2006/relationships/hyperlink" Target="mailto:expo@expoforum.by" TargetMode="External"/><Relationship Id="rId67" Type="http://schemas.openxmlformats.org/officeDocument/2006/relationships/hyperlink" Target="mailto:transport@tc.by" TargetMode="External"/><Relationship Id="rId20" Type="http://schemas.openxmlformats.org/officeDocument/2006/relationships/hyperlink" Target="mailto:budexpo@belexpo.by" TargetMode="External"/><Relationship Id="rId41" Type="http://schemas.openxmlformats.org/officeDocument/2006/relationships/hyperlink" Target="mailto:exposan@minskexpo.com" TargetMode="External"/><Relationship Id="rId54" Type="http://schemas.openxmlformats.org/officeDocument/2006/relationships/hyperlink" Target="http://www.nbbexpo.by" TargetMode="External"/><Relationship Id="rId62" Type="http://schemas.openxmlformats.org/officeDocument/2006/relationships/hyperlink" Target="mailto:zvezdina@minskexpo.com" TargetMode="External"/><Relationship Id="rId70" Type="http://schemas.openxmlformats.org/officeDocument/2006/relationships/hyperlink" Target="http://www.belarusdom.by" TargetMode="External"/><Relationship Id="rId75" Type="http://schemas.openxmlformats.org/officeDocument/2006/relationships/hyperlink" Target="mailto:prodexpo@belexpo.by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tanya@minskexpo.com" TargetMode="External"/><Relationship Id="rId23" Type="http://schemas.openxmlformats.org/officeDocument/2006/relationships/hyperlink" Target="mailto:info@exposystems.by" TargetMode="External"/><Relationship Id="rId28" Type="http://schemas.openxmlformats.org/officeDocument/2006/relationships/hyperlink" Target="mailto:metall@minskexpo.com" TargetMode="External"/><Relationship Id="rId36" Type="http://schemas.openxmlformats.org/officeDocument/2006/relationships/hyperlink" Target="http://www.tc.by/" TargetMode="External"/><Relationship Id="rId49" Type="http://schemas.openxmlformats.org/officeDocument/2006/relationships/hyperlink" Target="mailto:forest@belexpo.by" TargetMode="External"/><Relationship Id="rId57" Type="http://schemas.openxmlformats.org/officeDocument/2006/relationships/hyperlink" Target="mailto:utility@belexpo.by" TargetMode="External"/><Relationship Id="rId10" Type="http://schemas.openxmlformats.org/officeDocument/2006/relationships/hyperlink" Target="mailto:info@mininform.gov.by" TargetMode="External"/><Relationship Id="rId31" Type="http://schemas.openxmlformats.org/officeDocument/2006/relationships/hyperlink" Target="mailto:e_fedorova@solo.by" TargetMode="External"/><Relationship Id="rId44" Type="http://schemas.openxmlformats.org/officeDocument/2006/relationships/hyperlink" Target="http://www.belexpo.by" TargetMode="External"/><Relationship Id="rId52" Type="http://schemas.openxmlformats.org/officeDocument/2006/relationships/hyperlink" Target="mailto:tanya@minskexpo.com" TargetMode="External"/><Relationship Id="rId60" Type="http://schemas.openxmlformats.org/officeDocument/2006/relationships/hyperlink" Target="mailto:event@minskexpo.com" TargetMode="External"/><Relationship Id="rId65" Type="http://schemas.openxmlformats.org/officeDocument/2006/relationships/hyperlink" Target="http://www.bti.by" TargetMode="External"/><Relationship Id="rId73" Type="http://schemas.openxmlformats.org/officeDocument/2006/relationships/hyperlink" Target="mailto:medica@tc.by" TargetMode="External"/><Relationship Id="rId78" Type="http://schemas.openxmlformats.org/officeDocument/2006/relationships/hyperlink" Target="mailto:info@expostatus.by" TargetMode="External"/><Relationship Id="rId81" Type="http://schemas.openxmlformats.org/officeDocument/2006/relationships/hyperlink" Target="mailto:vyd@ccigomel.by" TargetMode="External"/><Relationship Id="rId8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mailto:tanya@minskexpo.com" TargetMode="External"/><Relationship Id="rId18" Type="http://schemas.openxmlformats.org/officeDocument/2006/relationships/hyperlink" Target="mailto:sveta@minskexpo.com" TargetMode="External"/><Relationship Id="rId39" Type="http://schemas.openxmlformats.org/officeDocument/2006/relationships/hyperlink" Target="mailto:bsn@minskexpo.com" TargetMode="External"/><Relationship Id="rId34" Type="http://schemas.openxmlformats.org/officeDocument/2006/relationships/hyperlink" Target="mailto:ladyexpo@belexpo.by" TargetMode="External"/><Relationship Id="rId50" Type="http://schemas.openxmlformats.org/officeDocument/2006/relationships/hyperlink" Target="http://www.lesdrevtech.by" TargetMode="External"/><Relationship Id="rId55" Type="http://schemas.openxmlformats.org/officeDocument/2006/relationships/hyperlink" Target="mailto:exposan@minskexpo.com" TargetMode="External"/><Relationship Id="rId76" Type="http://schemas.openxmlformats.org/officeDocument/2006/relationships/hyperlink" Target="http://www.belarusdom.by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info@exposystems.by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_fedorova@solo.by" TargetMode="External"/><Relationship Id="rId24" Type="http://schemas.openxmlformats.org/officeDocument/2006/relationships/hyperlink" Target="mailto:tourfair@belexpo.by" TargetMode="External"/><Relationship Id="rId40" Type="http://schemas.openxmlformats.org/officeDocument/2006/relationships/hyperlink" Target="mailto:bsn@minskexpo.com" TargetMode="External"/><Relationship Id="rId45" Type="http://schemas.openxmlformats.org/officeDocument/2006/relationships/hyperlink" Target="mailto:info@exposystems.by" TargetMode="External"/><Relationship Id="rId66" Type="http://schemas.openxmlformats.org/officeDocument/2006/relationships/hyperlink" Target="http://transportlogistic.by/" TargetMode="External"/><Relationship Id="rId61" Type="http://schemas.openxmlformats.org/officeDocument/2006/relationships/hyperlink" Target="mailto:zvezdina@minskexpo.com" TargetMode="External"/><Relationship Id="rId82" Type="http://schemas.openxmlformats.org/officeDocument/2006/relationships/hyperlink" Target="mailto:ves@brest-region.gov.b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688A-A56C-4365-BD49-E9756631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Табала Надежда Валерьевна</dc:creator>
  <cp:lastModifiedBy>M.Markevich</cp:lastModifiedBy>
  <cp:revision>2</cp:revision>
  <cp:lastPrinted>2021-11-17T07:52:00Z</cp:lastPrinted>
  <dcterms:created xsi:type="dcterms:W3CDTF">2021-12-28T10:11:00Z</dcterms:created>
  <dcterms:modified xsi:type="dcterms:W3CDTF">2021-12-28T10:11:00Z</dcterms:modified>
</cp:coreProperties>
</file>