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A" w:rsidRPr="00574399" w:rsidRDefault="005B3F23" w:rsidP="005B3F2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</w:t>
      </w:r>
      <w:r w:rsidR="006B70CA" w:rsidRPr="00574399">
        <w:rPr>
          <w:rFonts w:ascii="Times New Roman" w:hAnsi="Times New Roman" w:cs="Times New Roman"/>
          <w:szCs w:val="22"/>
        </w:rPr>
        <w:t>Приложение 1</w:t>
      </w:r>
    </w:p>
    <w:p w:rsidR="006B70CA" w:rsidRPr="00574399" w:rsidRDefault="006B70CA" w:rsidP="005B3F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к постановлению</w:t>
      </w:r>
      <w:r w:rsidR="005B3F23"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Министерства торговли</w:t>
      </w:r>
    </w:p>
    <w:p w:rsidR="006B70CA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6B70CA" w:rsidRPr="00574399">
        <w:rPr>
          <w:rFonts w:ascii="Times New Roman" w:hAnsi="Times New Roman" w:cs="Times New Roman"/>
          <w:szCs w:val="22"/>
        </w:rPr>
        <w:t>Республики 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szCs w:val="22"/>
        </w:rPr>
        <w:t>20.07.2015 N 21</w:t>
      </w:r>
    </w:p>
    <w:p w:rsidR="006B70CA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proofErr w:type="gramStart"/>
      <w:r w:rsidR="006B70CA" w:rsidRPr="00574399">
        <w:rPr>
          <w:rFonts w:ascii="Times New Roman" w:hAnsi="Times New Roman" w:cs="Times New Roman"/>
          <w:szCs w:val="22"/>
        </w:rPr>
        <w:t>(в редакции постановления</w:t>
      </w:r>
      <w:proofErr w:type="gramEnd"/>
    </w:p>
    <w:p w:rsidR="005B3F23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</w:t>
      </w:r>
      <w:r w:rsidR="006B70CA" w:rsidRPr="00574399">
        <w:rPr>
          <w:rFonts w:ascii="Times New Roman" w:hAnsi="Times New Roman" w:cs="Times New Roman"/>
          <w:szCs w:val="22"/>
        </w:rPr>
        <w:t>Министерства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szCs w:val="22"/>
        </w:rPr>
        <w:t xml:space="preserve">Республики </w:t>
      </w:r>
    </w:p>
    <w:p w:rsidR="006B70CA" w:rsidRPr="00574399" w:rsidRDefault="005B3F23" w:rsidP="005B3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proofErr w:type="gramStart"/>
      <w:r w:rsidR="006B70CA" w:rsidRPr="00574399">
        <w:rPr>
          <w:rFonts w:ascii="Times New Roman" w:hAnsi="Times New Roman" w:cs="Times New Roman"/>
          <w:szCs w:val="22"/>
        </w:rPr>
        <w:t>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szCs w:val="22"/>
        </w:rPr>
        <w:t>18.08.2016 N 27)</w:t>
      </w:r>
      <w:proofErr w:type="gramEnd"/>
    </w:p>
    <w:p w:rsidR="006B70CA" w:rsidRPr="00574399" w:rsidRDefault="006B70CA" w:rsidP="005B3F23">
      <w:pPr>
        <w:pStyle w:val="ConsPlusNormal"/>
        <w:rPr>
          <w:rFonts w:ascii="Times New Roman" w:hAnsi="Times New Roman" w:cs="Times New Roman"/>
          <w:szCs w:val="22"/>
        </w:rPr>
      </w:pPr>
    </w:p>
    <w:p w:rsidR="006B70CA" w:rsidRPr="00574399" w:rsidRDefault="006B70CA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P66"/>
      <w:bookmarkEnd w:id="0"/>
      <w:r w:rsidRPr="00574399">
        <w:rPr>
          <w:rFonts w:ascii="Times New Roman" w:hAnsi="Times New Roman" w:cs="Times New Roman"/>
          <w:szCs w:val="22"/>
        </w:rPr>
        <w:t>Форма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B70CA" w:rsidRPr="007C5CE3" w:rsidRDefault="007C5CE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инска</w:t>
      </w:r>
      <w:proofErr w:type="spellEnd"/>
      <w:r w:rsidRPr="007C5CE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p w:rsidR="006B70CA" w:rsidRPr="007C5CE3" w:rsidRDefault="006B70CA">
      <w:pPr>
        <w:pStyle w:val="ConsPlusNonformat"/>
        <w:jc w:val="both"/>
        <w:rPr>
          <w:rFonts w:ascii="Times New Roman" w:hAnsi="Times New Roman" w:cs="Times New Roman"/>
        </w:rPr>
      </w:pPr>
      <w:r w:rsidRPr="007C5CE3">
        <w:rPr>
          <w:rFonts w:ascii="Times New Roman" w:hAnsi="Times New Roman" w:cs="Times New Roman"/>
        </w:rPr>
        <w:t>(наименование районного, городского исполнительного комитета,</w:t>
      </w:r>
      <w:r w:rsidR="007C5CE3">
        <w:rPr>
          <w:rFonts w:ascii="Times New Roman" w:hAnsi="Times New Roman" w:cs="Times New Roman"/>
        </w:rPr>
        <w:t xml:space="preserve"> </w:t>
      </w:r>
      <w:r w:rsidRPr="007C5CE3">
        <w:rPr>
          <w:rFonts w:ascii="Times New Roman" w:hAnsi="Times New Roman" w:cs="Times New Roman"/>
        </w:rPr>
        <w:t xml:space="preserve">местной администрации района в г. </w:t>
      </w:r>
      <w:r w:rsidR="007C5CE3">
        <w:rPr>
          <w:rFonts w:ascii="Times New Roman" w:hAnsi="Times New Roman" w:cs="Times New Roman"/>
        </w:rPr>
        <w:t>М</w:t>
      </w:r>
      <w:r w:rsidRPr="007C5CE3">
        <w:rPr>
          <w:rFonts w:ascii="Times New Roman" w:hAnsi="Times New Roman" w:cs="Times New Roman"/>
        </w:rPr>
        <w:t>инске)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CA" w:rsidRPr="00574399" w:rsidRDefault="006B70CA" w:rsidP="005743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B70CA" w:rsidRPr="00574399" w:rsidRDefault="006B70CA" w:rsidP="005743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b/>
          <w:sz w:val="22"/>
          <w:szCs w:val="22"/>
        </w:rPr>
        <w:t>о включении сведе</w:t>
      </w:r>
      <w:bookmarkStart w:id="1" w:name="_GoBack"/>
      <w:bookmarkEnd w:id="1"/>
      <w:r w:rsidRPr="00574399">
        <w:rPr>
          <w:rFonts w:ascii="Times New Roman" w:hAnsi="Times New Roman" w:cs="Times New Roman"/>
          <w:b/>
          <w:sz w:val="22"/>
          <w:szCs w:val="22"/>
        </w:rPr>
        <w:t>ний в государственный информационный ресурс</w:t>
      </w:r>
    </w:p>
    <w:p w:rsidR="006B70CA" w:rsidRPr="00574399" w:rsidRDefault="006B70CA" w:rsidP="005743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b/>
          <w:sz w:val="22"/>
          <w:szCs w:val="22"/>
        </w:rPr>
        <w:t>"Реестр бытовых услуг Республики Беларусь" для субъектов,</w:t>
      </w:r>
    </w:p>
    <w:p w:rsidR="006B70CA" w:rsidRPr="00574399" w:rsidRDefault="006B70CA" w:rsidP="005743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74399">
        <w:rPr>
          <w:rFonts w:ascii="Times New Roman" w:hAnsi="Times New Roman" w:cs="Times New Roman"/>
          <w:b/>
          <w:sz w:val="22"/>
          <w:szCs w:val="22"/>
        </w:rPr>
        <w:t>оказывающих</w:t>
      </w:r>
      <w:proofErr w:type="gramEnd"/>
      <w:r w:rsidRPr="00574399">
        <w:rPr>
          <w:rFonts w:ascii="Times New Roman" w:hAnsi="Times New Roman" w:cs="Times New Roman"/>
          <w:b/>
          <w:sz w:val="22"/>
          <w:szCs w:val="22"/>
        </w:rPr>
        <w:t xml:space="preserve"> бытовые услуги в объекте бытового обслуживания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37"/>
        <w:gridCol w:w="1928"/>
        <w:gridCol w:w="906"/>
        <w:gridCol w:w="2438"/>
        <w:gridCol w:w="1764"/>
      </w:tblGrid>
      <w:tr w:rsidR="006B70CA" w:rsidRPr="00574399" w:rsidTr="005B3F23">
        <w:trPr>
          <w:trHeight w:val="1267"/>
        </w:trPr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Место нахождения</w:t>
            </w:r>
          </w:p>
        </w:tc>
      </w:tr>
      <w:tr w:rsidR="006B70CA" w:rsidRPr="00574399" w:rsidTr="005B3F23">
        <w:trPr>
          <w:trHeight w:val="227"/>
        </w:trPr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6. Вид объекта бытового обслуживания: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комбинат бытового обслуживания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дом моды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дом быта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ателье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мастерская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прачечная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студия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фотография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парикмахерская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пункт проката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lastRenderedPageBreak/>
              <w:t>иной вид объекта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7. Наименование (при наличии) объекта бытового обслуживания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8. Место нахождения объекта бытового обслуживания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Область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Район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Сельсовет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Район города (при наличии)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Улица, проспект и т.д.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1928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Номер дома</w:t>
            </w:r>
          </w:p>
        </w:tc>
        <w:tc>
          <w:tcPr>
            <w:tcW w:w="2665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Корпус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Вид (офис, комната и т.п.) и номер помещения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9. Форма бытового обслуживания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10. Дополнительная информация </w:t>
            </w:r>
            <w:hyperlink w:anchor="P225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11. Виды оказываемых бытовых услуг </w:t>
            </w:r>
            <w:hyperlink w:anchor="P226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Вид бытовых услуг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ОКРБ</w:t>
              </w:r>
            </w:hyperlink>
            <w:r w:rsidRPr="00574399">
              <w:rPr>
                <w:rFonts w:ascii="Times New Roman" w:hAnsi="Times New Roman" w:cs="Times New Roman"/>
                <w:szCs w:val="22"/>
              </w:rPr>
              <w:t xml:space="preserve"> 007-2012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12. Дополнительная информация </w:t>
            </w:r>
            <w:hyperlink w:anchor="P227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13. Общая площадь объекта бытового обслуживания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Площадь, занимаемая под оказание бытовых услуг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B3F23" w:rsidRDefault="006B70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3F23">
              <w:rPr>
                <w:rFonts w:ascii="Times New Roman" w:hAnsi="Times New Roman" w:cs="Times New Roman"/>
                <w:sz w:val="20"/>
              </w:rPr>
              <w:t xml:space="preserve"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</w:t>
            </w:r>
            <w:r w:rsidRPr="005B3F23">
              <w:rPr>
                <w:rFonts w:ascii="Times New Roman" w:hAnsi="Times New Roman" w:cs="Times New Roman"/>
                <w:sz w:val="20"/>
              </w:rPr>
              <w:lastRenderedPageBreak/>
              <w:t>расположенных на территории гаражных кооперативов)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lastRenderedPageBreak/>
              <w:t>16. Режим работы объекта бытового обслуживания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Перерывы (при наличии)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Выходные дни (при наличии)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Санитарный день (при наличии)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руководителей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обслуживающего персонала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Интернет-сайт</w:t>
            </w:r>
          </w:p>
        </w:tc>
        <w:tc>
          <w:tcPr>
            <w:tcW w:w="3344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4399">
              <w:rPr>
                <w:rFonts w:ascii="Times New Roman" w:hAnsi="Times New Roman" w:cs="Times New Roman"/>
                <w:szCs w:val="22"/>
              </w:rPr>
              <w:t>www</w:t>
            </w:r>
            <w:proofErr w:type="spellEnd"/>
            <w:r w:rsidRPr="0057439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64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Электронная почта</w:t>
            </w:r>
          </w:p>
        </w:tc>
        <w:tc>
          <w:tcPr>
            <w:tcW w:w="3344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e-</w:t>
            </w:r>
            <w:proofErr w:type="spellStart"/>
            <w:r w:rsidRPr="00574399">
              <w:rPr>
                <w:rFonts w:ascii="Times New Roman" w:hAnsi="Times New Roman" w:cs="Times New Roman"/>
                <w:szCs w:val="22"/>
              </w:rPr>
              <w:t>mail</w:t>
            </w:r>
            <w:proofErr w:type="spellEnd"/>
          </w:p>
        </w:tc>
        <w:tc>
          <w:tcPr>
            <w:tcW w:w="1764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19. Сведения о руководителе объекта бытового обслуживания (при наличии)</w:t>
            </w: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Фамилия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Собственное имя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Отчество (если таковое имеется)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4593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Служебный телефон</w:t>
            </w:r>
          </w:p>
        </w:tc>
        <w:tc>
          <w:tcPr>
            <w:tcW w:w="5108" w:type="dxa"/>
            <w:gridSpan w:val="3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20. Сведения о полученных </w:t>
            </w:r>
            <w:proofErr w:type="gramStart"/>
            <w:r w:rsidRPr="00574399">
              <w:rPr>
                <w:rFonts w:ascii="Times New Roman" w:hAnsi="Times New Roman" w:cs="Times New Roman"/>
                <w:szCs w:val="22"/>
              </w:rPr>
              <w:t>документах</w:t>
            </w:r>
            <w:proofErr w:type="gramEnd"/>
            <w:r w:rsidRPr="00574399">
              <w:rPr>
                <w:rFonts w:ascii="Times New Roman" w:hAnsi="Times New Roman" w:cs="Times New Roman"/>
                <w:szCs w:val="22"/>
              </w:rPr>
              <w:t xml:space="preserve"> об оценке соответствия</w:t>
            </w:r>
          </w:p>
        </w:tc>
      </w:tr>
      <w:tr w:rsidR="006B70CA" w:rsidRPr="00574399" w:rsidTr="00574399">
        <w:tc>
          <w:tcPr>
            <w:tcW w:w="1928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737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4" w:type="dxa"/>
            <w:gridSpan w:val="2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кем </w:t>
            </w:r>
            <w:proofErr w:type="gramStart"/>
            <w:r w:rsidRPr="00574399"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</w:p>
        </w:tc>
        <w:tc>
          <w:tcPr>
            <w:tcW w:w="2438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1764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срок действия</w:t>
            </w:r>
          </w:p>
        </w:tc>
      </w:tr>
      <w:tr w:rsidR="006B70CA" w:rsidRPr="00574399" w:rsidTr="00574399">
        <w:tc>
          <w:tcPr>
            <w:tcW w:w="1928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gridSpan w:val="2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4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Другие сведения из документа об оценке соответствия</w:t>
            </w:r>
          </w:p>
        </w:tc>
      </w:tr>
      <w:tr w:rsidR="006B70CA" w:rsidRPr="00574399" w:rsidTr="00574399">
        <w:tc>
          <w:tcPr>
            <w:tcW w:w="9701" w:type="dxa"/>
            <w:gridSpan w:val="6"/>
          </w:tcPr>
          <w:p w:rsidR="006B70CA" w:rsidRPr="005B3F23" w:rsidRDefault="006B70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70CA" w:rsidRPr="00574399" w:rsidRDefault="006B70CA">
      <w:pPr>
        <w:pStyle w:val="ConsPlusNormal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Прошу включить сведения в государственный информационный ресурс "Реестр бытовых услуг Республики Беларусь".</w:t>
      </w:r>
    </w:p>
    <w:p w:rsidR="006B70CA" w:rsidRPr="00574399" w:rsidRDefault="006B70CA">
      <w:pPr>
        <w:pStyle w:val="ConsPlusNormal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Достоверность указанных сведений подтверждаю.</w:t>
      </w:r>
    </w:p>
    <w:p w:rsidR="006B70CA" w:rsidRPr="00574399" w:rsidRDefault="006B70CA">
      <w:pPr>
        <w:pStyle w:val="ConsPlusNormal"/>
        <w:rPr>
          <w:rFonts w:ascii="Times New Roman" w:hAnsi="Times New Roman" w:cs="Times New Roman"/>
          <w:szCs w:val="22"/>
        </w:rPr>
      </w:pP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или уполномоченное им лицо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 xml:space="preserve">______________________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</w:t>
      </w:r>
      <w:r w:rsidRPr="00574399">
        <w:rPr>
          <w:rFonts w:ascii="Times New Roman" w:hAnsi="Times New Roman" w:cs="Times New Roman"/>
          <w:sz w:val="22"/>
          <w:szCs w:val="22"/>
        </w:rPr>
        <w:t>________________</w:t>
      </w:r>
      <w:r w:rsidR="005B3F23">
        <w:rPr>
          <w:rFonts w:ascii="Times New Roman" w:hAnsi="Times New Roman" w:cs="Times New Roman"/>
          <w:sz w:val="22"/>
          <w:szCs w:val="22"/>
        </w:rPr>
        <w:t>______</w:t>
      </w:r>
      <w:r w:rsidRPr="00574399">
        <w:rPr>
          <w:rFonts w:ascii="Times New Roman" w:hAnsi="Times New Roman" w:cs="Times New Roman"/>
          <w:sz w:val="22"/>
          <w:szCs w:val="22"/>
        </w:rPr>
        <w:t xml:space="preserve">__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_______</w:t>
      </w:r>
      <w:r w:rsidRPr="00574399">
        <w:rPr>
          <w:rFonts w:ascii="Times New Roman" w:hAnsi="Times New Roman" w:cs="Times New Roman"/>
          <w:sz w:val="22"/>
          <w:szCs w:val="22"/>
        </w:rPr>
        <w:t>_____________________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574399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574399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6B70CA" w:rsidRPr="00574399" w:rsidRDefault="005B3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B70CA" w:rsidRPr="00574399">
        <w:rPr>
          <w:rFonts w:ascii="Times New Roman" w:hAnsi="Times New Roman" w:cs="Times New Roman"/>
          <w:sz w:val="22"/>
          <w:szCs w:val="22"/>
        </w:rPr>
        <w:t xml:space="preserve"> М.П. (при наличии)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6B70CA" w:rsidRPr="00574399">
        <w:rPr>
          <w:rFonts w:ascii="Times New Roman" w:hAnsi="Times New Roman" w:cs="Times New Roman"/>
          <w:sz w:val="22"/>
          <w:szCs w:val="22"/>
        </w:rPr>
        <w:t>_____________ 20___ г.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399">
        <w:rPr>
          <w:rFonts w:ascii="Times New Roman" w:hAnsi="Times New Roman" w:cs="Times New Roman"/>
          <w:szCs w:val="22"/>
        </w:rPr>
        <w:t>--------------------------------</w:t>
      </w:r>
    </w:p>
    <w:p w:rsidR="006B70CA" w:rsidRPr="005B3F23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25"/>
      <w:bookmarkEnd w:id="2"/>
      <w:r w:rsidRPr="005B3F23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5B3F23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5B3F23">
        <w:rPr>
          <w:rFonts w:ascii="Times New Roman" w:hAnsi="Times New Roman" w:cs="Times New Roman"/>
          <w:sz w:val="18"/>
          <w:szCs w:val="18"/>
        </w:rPr>
        <w:t>казывается дополнительная информация, уточняющая форму обслуживания (при необходимости).</w:t>
      </w:r>
    </w:p>
    <w:p w:rsidR="006B70CA" w:rsidRPr="005B3F23" w:rsidRDefault="006B70C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26"/>
      <w:bookmarkEnd w:id="3"/>
      <w:r w:rsidRPr="005B3F23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5B3F23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5B3F23">
        <w:rPr>
          <w:rFonts w:ascii="Times New Roman" w:hAnsi="Times New Roman" w:cs="Times New Roman"/>
          <w:sz w:val="18"/>
          <w:szCs w:val="18"/>
        </w:rPr>
        <w:t xml:space="preserve">казываются виды бытовых услуг, оказываемые в объекте бытового обслуживания в соответствии с </w:t>
      </w:r>
      <w:hyperlink r:id="rId6" w:history="1">
        <w:r w:rsidRPr="005B3F23">
          <w:rPr>
            <w:rFonts w:ascii="Times New Roman" w:hAnsi="Times New Roman" w:cs="Times New Roman"/>
            <w:color w:val="0000FF"/>
            <w:sz w:val="18"/>
            <w:szCs w:val="18"/>
          </w:rPr>
          <w:t>перечнем</w:t>
        </w:r>
      </w:hyperlink>
      <w:r w:rsidRPr="005B3F23">
        <w:rPr>
          <w:rFonts w:ascii="Times New Roman" w:hAnsi="Times New Roman" w:cs="Times New Roman"/>
          <w:sz w:val="18"/>
          <w:szCs w:val="18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</w:t>
      </w:r>
      <w:proofErr w:type="gramStart"/>
      <w:r w:rsidRPr="005B3F23">
        <w:rPr>
          <w:rFonts w:ascii="Times New Roman" w:hAnsi="Times New Roman" w:cs="Times New Roman"/>
          <w:sz w:val="18"/>
          <w:szCs w:val="18"/>
        </w:rPr>
        <w:t>5/39773).</w:t>
      </w:r>
      <w:proofErr w:type="gramEnd"/>
    </w:p>
    <w:p w:rsidR="006B31E3" w:rsidRPr="00574399" w:rsidRDefault="006B70CA" w:rsidP="00301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5B3F23">
        <w:rPr>
          <w:rFonts w:ascii="Times New Roman" w:hAnsi="Times New Roman" w:cs="Times New Roman"/>
          <w:sz w:val="18"/>
          <w:szCs w:val="18"/>
        </w:rPr>
        <w:t>&lt;3&gt; Дополнительная информация, касающаяся оказываемых бытовых услуг.</w:t>
      </w:r>
    </w:p>
    <w:sectPr w:rsidR="006B31E3" w:rsidRPr="00574399" w:rsidSect="007C5CE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A"/>
    <w:rsid w:val="000A063F"/>
    <w:rsid w:val="003012E8"/>
    <w:rsid w:val="00574399"/>
    <w:rsid w:val="005B3F23"/>
    <w:rsid w:val="006B31E3"/>
    <w:rsid w:val="006B70CA"/>
    <w:rsid w:val="007B7405"/>
    <w:rsid w:val="007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72EDE83D44296C786287D37AB57A482339C274BE706D4D6D6A75A49EF912F3D9E80800B68C22E3EBE70FA9EN6xDJ" TargetMode="External"/><Relationship Id="rId5" Type="http://schemas.openxmlformats.org/officeDocument/2006/relationships/hyperlink" Target="consultantplus://offline/ref=92972EDE83D44296C786287D37AB57A482339C274BE706D6D1D7A35A49EF912F3D9E80800B68C22E3EBE70F696N6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2016-09-30T10:12:00Z</cp:lastPrinted>
  <dcterms:created xsi:type="dcterms:W3CDTF">2016-09-30T09:49:00Z</dcterms:created>
  <dcterms:modified xsi:type="dcterms:W3CDTF">2016-09-30T11:53:00Z</dcterms:modified>
</cp:coreProperties>
</file>